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EE34" w14:textId="77777777" w:rsidR="005244FF" w:rsidRDefault="005244FF" w:rsidP="005244FF">
      <w:pPr>
        <w:widowControl w:val="0"/>
        <w:pBdr>
          <w:top w:val="double" w:sz="4" w:space="1" w:color="auto"/>
          <w:bottom w:val="double" w:sz="4" w:space="1" w:color="auto"/>
        </w:pBdr>
        <w:ind w:firstLine="0"/>
        <w:jc w:val="center"/>
        <w:rPr>
          <w:b/>
          <w:kern w:val="22"/>
          <w:szCs w:val="24"/>
          <w:lang w:val="es-CL"/>
        </w:rPr>
      </w:pPr>
      <w:bookmarkStart w:id="0" w:name="_Ref197872805"/>
      <w:bookmarkStart w:id="1" w:name="_Ref197872858"/>
      <w:bookmarkStart w:id="2" w:name="_Toc177704350"/>
      <w:bookmarkStart w:id="3" w:name="_Hlk47635648"/>
    </w:p>
    <w:p w14:paraId="2E2CF185" w14:textId="77777777" w:rsidR="005244FF" w:rsidRPr="0090335C" w:rsidRDefault="00DE1997" w:rsidP="005244FF">
      <w:pPr>
        <w:widowControl w:val="0"/>
        <w:pBdr>
          <w:top w:val="double" w:sz="4" w:space="1" w:color="auto"/>
          <w:bottom w:val="double" w:sz="4" w:space="1" w:color="auto"/>
        </w:pBdr>
        <w:ind w:firstLine="0"/>
        <w:rPr>
          <w:b/>
          <w:kern w:val="22"/>
          <w:szCs w:val="24"/>
          <w:lang w:val="es-CL"/>
        </w:rPr>
      </w:pPr>
      <w:r>
        <w:rPr>
          <w:b/>
          <w:kern w:val="22"/>
          <w:szCs w:val="24"/>
          <w:lang w:val="es-CL"/>
        </w:rPr>
        <w:t xml:space="preserve">SEGUNDA </w:t>
      </w:r>
      <w:r w:rsidR="005244FF">
        <w:rPr>
          <w:b/>
          <w:kern w:val="22"/>
          <w:szCs w:val="24"/>
          <w:lang w:val="es-CL"/>
        </w:rPr>
        <w:t xml:space="preserve">MODIFICACIÓN DEL </w:t>
      </w:r>
      <w:r w:rsidR="005244FF" w:rsidRPr="0090335C">
        <w:rPr>
          <w:b/>
          <w:kern w:val="22"/>
          <w:szCs w:val="24"/>
          <w:lang w:val="es-CL"/>
        </w:rPr>
        <w:t>CONTRATO DE PRESTACIÓN DE SERVICIOS PARA EL ESTABLECIMIENTO</w:t>
      </w:r>
      <w:r w:rsidR="005244FF" w:rsidRPr="0090335C">
        <w:rPr>
          <w:rStyle w:val="CharChar27"/>
          <w:rFonts w:ascii="Verdana" w:hAnsi="Verdana"/>
          <w:b/>
          <w:color w:val="000000"/>
          <w:sz w:val="24"/>
          <w:szCs w:val="24"/>
          <w:lang w:val="es-CL"/>
        </w:rPr>
        <w:t>, DISEÑO, IMPLEMENTACIÓN,</w:t>
      </w:r>
      <w:r w:rsidR="005244FF" w:rsidRPr="0090335C">
        <w:rPr>
          <w:b/>
          <w:kern w:val="22"/>
          <w:szCs w:val="24"/>
          <w:lang w:val="es-CL"/>
        </w:rPr>
        <w:t xml:space="preserve"> ADMINISTRACIÓN, OPERACIÓN, GESTIÓN, MANTENIMIENTO Y ACTUALIZACIÓN DEL SISTEMA DE GESTIÓN DE LA PORTABILIDAD Y DE LA BASE DE DATOS DE ADMINISTRACIÓN DE LA NUMERACIÓN TELEFÓNICA  Y OTROS ACUERDOS</w:t>
      </w:r>
    </w:p>
    <w:p w14:paraId="0D3A50BD" w14:textId="77777777" w:rsidR="005244FF" w:rsidRPr="0090335C" w:rsidRDefault="005244FF" w:rsidP="005244FF">
      <w:pPr>
        <w:widowControl w:val="0"/>
        <w:jc w:val="center"/>
        <w:rPr>
          <w:i/>
          <w:kern w:val="22"/>
          <w:szCs w:val="24"/>
          <w:lang w:val="es-CL"/>
        </w:rPr>
      </w:pPr>
    </w:p>
    <w:p w14:paraId="113818D6" w14:textId="77777777" w:rsidR="005244FF" w:rsidRPr="0090335C" w:rsidRDefault="005244FF" w:rsidP="005244FF">
      <w:pPr>
        <w:widowControl w:val="0"/>
        <w:jc w:val="center"/>
        <w:rPr>
          <w:i/>
          <w:kern w:val="22"/>
          <w:szCs w:val="24"/>
          <w:lang w:val="es-CL"/>
        </w:rPr>
      </w:pPr>
    </w:p>
    <w:p w14:paraId="301D89BB" w14:textId="77777777" w:rsidR="005244FF" w:rsidRPr="0090335C" w:rsidRDefault="005244FF" w:rsidP="005244FF">
      <w:pPr>
        <w:widowControl w:val="0"/>
        <w:jc w:val="center"/>
        <w:rPr>
          <w:kern w:val="22"/>
          <w:szCs w:val="24"/>
          <w:lang w:val="es-CL"/>
        </w:rPr>
      </w:pPr>
    </w:p>
    <w:p w14:paraId="7839A96A" w14:textId="77777777" w:rsidR="005244FF" w:rsidRPr="0090335C" w:rsidRDefault="005244FF" w:rsidP="005244FF">
      <w:pPr>
        <w:pStyle w:val="Textoindependiente"/>
        <w:jc w:val="center"/>
        <w:rPr>
          <w:rFonts w:ascii="Verdana" w:hAnsi="Verdana"/>
          <w:kern w:val="22"/>
          <w:szCs w:val="24"/>
          <w:lang w:val="es-CL"/>
        </w:rPr>
      </w:pPr>
      <w:bookmarkStart w:id="4" w:name="_DV_M2"/>
      <w:bookmarkEnd w:id="4"/>
      <w:r w:rsidRPr="0090335C">
        <w:rPr>
          <w:rFonts w:ascii="Verdana" w:hAnsi="Verdana"/>
          <w:kern w:val="22"/>
          <w:szCs w:val="24"/>
          <w:lang w:val="es-CL"/>
        </w:rPr>
        <w:t>Entre</w:t>
      </w:r>
    </w:p>
    <w:p w14:paraId="57254995" w14:textId="77777777" w:rsidR="005244FF" w:rsidRPr="0090335C" w:rsidRDefault="005244FF" w:rsidP="005244FF">
      <w:pPr>
        <w:widowControl w:val="0"/>
        <w:jc w:val="center"/>
        <w:rPr>
          <w:kern w:val="22"/>
          <w:szCs w:val="24"/>
          <w:lang w:val="es-CL"/>
        </w:rPr>
      </w:pPr>
    </w:p>
    <w:p w14:paraId="4C84BF8E" w14:textId="77777777" w:rsidR="005244FF" w:rsidRPr="00001806" w:rsidRDefault="00963979" w:rsidP="005244FF">
      <w:pPr>
        <w:widowControl w:val="0"/>
        <w:jc w:val="center"/>
        <w:rPr>
          <w:b/>
          <w:kern w:val="22"/>
          <w:szCs w:val="24"/>
          <w:lang w:val="es-CL"/>
        </w:rPr>
      </w:pPr>
      <w:bookmarkStart w:id="5" w:name="_DV_M3"/>
      <w:bookmarkEnd w:id="5"/>
      <w:r w:rsidRPr="00963979">
        <w:rPr>
          <w:b/>
          <w:kern w:val="22"/>
          <w:szCs w:val="24"/>
          <w:lang w:val="es-CL"/>
        </w:rPr>
        <w:t>[</w:t>
      </w:r>
      <w:r w:rsidR="005244FF" w:rsidRPr="00963979">
        <w:rPr>
          <w:b/>
          <w:kern w:val="22"/>
          <w:szCs w:val="24"/>
          <w:lang w:val="es-CL"/>
        </w:rPr>
        <w:t>XXXXXXXXXXXXX</w:t>
      </w:r>
      <w:r>
        <w:rPr>
          <w:b/>
          <w:kern w:val="22"/>
          <w:szCs w:val="24"/>
          <w:lang w:val="es-CL"/>
        </w:rPr>
        <w:t>]</w:t>
      </w:r>
    </w:p>
    <w:p w14:paraId="1BB5900B" w14:textId="77777777" w:rsidR="005244FF" w:rsidRPr="005244FF" w:rsidRDefault="005244FF" w:rsidP="005244FF">
      <w:pPr>
        <w:pStyle w:val="Textoindependiente"/>
        <w:jc w:val="center"/>
        <w:rPr>
          <w:rFonts w:ascii="Verdana" w:hAnsi="Verdana"/>
          <w:b/>
          <w:kern w:val="22"/>
          <w:szCs w:val="24"/>
          <w:lang w:val="es-CL"/>
        </w:rPr>
      </w:pPr>
      <w:bookmarkStart w:id="6" w:name="_DV_M4"/>
      <w:bookmarkEnd w:id="6"/>
      <w:r w:rsidRPr="005244FF">
        <w:rPr>
          <w:rFonts w:ascii="Verdana" w:hAnsi="Verdana"/>
          <w:b/>
          <w:kern w:val="22"/>
          <w:szCs w:val="24"/>
          <w:lang w:val="es-CL"/>
        </w:rPr>
        <w:t>y</w:t>
      </w:r>
    </w:p>
    <w:p w14:paraId="1F63A73A" w14:textId="77777777" w:rsidR="005244FF" w:rsidRPr="005244FF" w:rsidRDefault="005244FF" w:rsidP="005244FF">
      <w:pPr>
        <w:widowControl w:val="0"/>
        <w:jc w:val="center"/>
        <w:rPr>
          <w:b/>
          <w:kern w:val="22"/>
          <w:szCs w:val="24"/>
          <w:lang w:val="es-CL"/>
        </w:rPr>
      </w:pPr>
    </w:p>
    <w:p w14:paraId="4D131C82" w14:textId="77777777" w:rsidR="005244FF" w:rsidRPr="005244FF" w:rsidRDefault="005244FF" w:rsidP="005244FF">
      <w:pPr>
        <w:widowControl w:val="0"/>
        <w:jc w:val="center"/>
        <w:rPr>
          <w:b/>
          <w:kern w:val="22"/>
          <w:szCs w:val="24"/>
          <w:lang w:val="es-CL"/>
        </w:rPr>
      </w:pPr>
      <w:bookmarkStart w:id="7" w:name="_DV_M5"/>
      <w:bookmarkEnd w:id="7"/>
      <w:r w:rsidRPr="005244FF">
        <w:rPr>
          <w:b/>
          <w:kern w:val="22"/>
          <w:szCs w:val="24"/>
          <w:lang w:val="es-CL"/>
        </w:rPr>
        <w:t>TELCORDIA TECHNOLOGIES CHILE S.A.</w:t>
      </w:r>
    </w:p>
    <w:p w14:paraId="71398928" w14:textId="77777777" w:rsidR="005244FF" w:rsidRPr="005244FF" w:rsidRDefault="005244FF" w:rsidP="005244FF">
      <w:pPr>
        <w:widowControl w:val="0"/>
        <w:jc w:val="center"/>
        <w:rPr>
          <w:kern w:val="22"/>
          <w:szCs w:val="24"/>
          <w:lang w:val="es-CL"/>
        </w:rPr>
      </w:pPr>
    </w:p>
    <w:p w14:paraId="474FACE1" w14:textId="77777777" w:rsidR="005244FF" w:rsidRPr="0090335C" w:rsidRDefault="005244FF" w:rsidP="005244FF">
      <w:pPr>
        <w:widowControl w:val="0"/>
        <w:jc w:val="center"/>
        <w:rPr>
          <w:kern w:val="22"/>
          <w:szCs w:val="24"/>
          <w:lang w:val="es-CL"/>
        </w:rPr>
      </w:pPr>
      <w:bookmarkStart w:id="8" w:name="_DV_M6"/>
      <w:bookmarkEnd w:id="8"/>
      <w:r w:rsidRPr="0090335C">
        <w:rPr>
          <w:kern w:val="22"/>
          <w:szCs w:val="24"/>
          <w:lang w:val="es-CL"/>
        </w:rPr>
        <w:t>fecha</w:t>
      </w:r>
    </w:p>
    <w:p w14:paraId="56A81C69" w14:textId="77777777" w:rsidR="005244FF" w:rsidRPr="0090335C" w:rsidRDefault="005244FF" w:rsidP="005244FF">
      <w:pPr>
        <w:widowControl w:val="0"/>
        <w:ind w:firstLine="0"/>
        <w:rPr>
          <w:rFonts w:cs="Arial"/>
          <w:b/>
          <w:color w:val="000000"/>
          <w:kern w:val="22"/>
          <w:szCs w:val="24"/>
          <w:lang w:val="es-CL"/>
        </w:rPr>
      </w:pPr>
      <w:r>
        <w:rPr>
          <w:kern w:val="22"/>
          <w:szCs w:val="24"/>
          <w:lang w:val="es-CL"/>
        </w:rPr>
        <w:br w:type="page"/>
      </w:r>
      <w:bookmarkStart w:id="9" w:name="_DV_M7"/>
      <w:bookmarkStart w:id="10" w:name="_DV_M70"/>
      <w:bookmarkStart w:id="11" w:name="_DV_M71"/>
      <w:bookmarkStart w:id="12" w:name="_DV_M73"/>
      <w:bookmarkEnd w:id="9"/>
      <w:bookmarkEnd w:id="10"/>
      <w:bookmarkEnd w:id="11"/>
      <w:bookmarkEnd w:id="12"/>
      <w:r w:rsidR="00DE1997" w:rsidRPr="008865A4">
        <w:rPr>
          <w:b/>
          <w:bCs/>
          <w:kern w:val="22"/>
          <w:szCs w:val="24"/>
          <w:lang w:val="es-CL"/>
        </w:rPr>
        <w:lastRenderedPageBreak/>
        <w:t xml:space="preserve">SEGUNDA </w:t>
      </w:r>
      <w:r>
        <w:rPr>
          <w:rFonts w:cs="Arial"/>
          <w:b/>
          <w:color w:val="000000"/>
          <w:kern w:val="22"/>
          <w:szCs w:val="24"/>
          <w:lang w:val="es-CL"/>
        </w:rPr>
        <w:t>MODIFICACIÓN DEL C</w:t>
      </w:r>
      <w:r w:rsidRPr="0090335C">
        <w:rPr>
          <w:rFonts w:cs="Arial"/>
          <w:b/>
          <w:color w:val="000000"/>
          <w:kern w:val="22"/>
          <w:szCs w:val="24"/>
          <w:lang w:val="es-CL"/>
        </w:rPr>
        <w:t>ONTRATO DE PRESTACIÓN DE SERVICIOS PARA EL ESTABLECIMIENTO, DISEÑO, IMPLEMENTACIÓN, ADMINISTRACIÓN, OPERACIÓN, GESTIÓN, MANTENIMIENTO Y ACTUALIZACIÓN DEL SISTEMA DE GESTIÓN DE LA PORTABILIDAD Y DE LA BASE DE DATOS DE ADMINISTRACIÓN DE LA NUMERACIÓN TELEFÓNICA Y OTROS ACUERDOS</w:t>
      </w:r>
    </w:p>
    <w:p w14:paraId="0A56DED6" w14:textId="77777777" w:rsidR="005244FF" w:rsidRPr="007920D9" w:rsidRDefault="005244FF" w:rsidP="005244FF">
      <w:pPr>
        <w:rPr>
          <w:lang w:val="es-CL"/>
        </w:rPr>
      </w:pPr>
      <w:r w:rsidRPr="0090335C">
        <w:rPr>
          <w:lang w:val="es-CL"/>
        </w:rPr>
        <w:t xml:space="preserve">En Santiago de Chile, a </w:t>
      </w:r>
      <w:r w:rsidR="00963979">
        <w:rPr>
          <w:lang w:val="es-CL"/>
        </w:rPr>
        <w:t>[</w:t>
      </w:r>
      <w:r w:rsidRPr="0090335C">
        <w:rPr>
          <w:lang w:val="es-CL"/>
        </w:rPr>
        <w:t>…</w:t>
      </w:r>
      <w:r w:rsidR="00963979">
        <w:rPr>
          <w:lang w:val="es-CL"/>
        </w:rPr>
        <w:t>]</w:t>
      </w:r>
      <w:r w:rsidRPr="0090335C">
        <w:rPr>
          <w:lang w:val="es-CL"/>
        </w:rPr>
        <w:t xml:space="preserve"> de </w:t>
      </w:r>
      <w:r w:rsidR="00963979">
        <w:rPr>
          <w:lang w:val="es-CL"/>
        </w:rPr>
        <w:t>[</w:t>
      </w:r>
      <w:r w:rsidRPr="0090335C">
        <w:rPr>
          <w:lang w:val="es-CL"/>
        </w:rPr>
        <w:t>…………</w:t>
      </w:r>
      <w:r w:rsidR="00963979">
        <w:rPr>
          <w:lang w:val="es-CL"/>
        </w:rPr>
        <w:t>]</w:t>
      </w:r>
      <w:r w:rsidRPr="0090335C">
        <w:rPr>
          <w:lang w:val="es-CL"/>
        </w:rPr>
        <w:t xml:space="preserve"> de </w:t>
      </w:r>
      <w:r w:rsidR="00963979">
        <w:rPr>
          <w:lang w:val="es-CL"/>
        </w:rPr>
        <w:t>2024,</w:t>
      </w:r>
      <w:r w:rsidRPr="0090335C">
        <w:rPr>
          <w:lang w:val="es-CL"/>
        </w:rPr>
        <w:t xml:space="preserve"> se suscribe est</w:t>
      </w:r>
      <w:r>
        <w:rPr>
          <w:lang w:val="es-CL"/>
        </w:rPr>
        <w:t>a</w:t>
      </w:r>
      <w:r w:rsidRPr="0090335C">
        <w:rPr>
          <w:lang w:val="es-CL"/>
        </w:rPr>
        <w:t xml:space="preserve"> </w:t>
      </w:r>
      <w:r w:rsidR="00DE1997">
        <w:rPr>
          <w:lang w:val="es-CL"/>
        </w:rPr>
        <w:t xml:space="preserve">segunda </w:t>
      </w:r>
      <w:r>
        <w:rPr>
          <w:lang w:val="es-CL"/>
        </w:rPr>
        <w:t xml:space="preserve">modificación al </w:t>
      </w:r>
      <w:r w:rsidR="00963979">
        <w:rPr>
          <w:lang w:val="es-CL"/>
        </w:rPr>
        <w:t>c</w:t>
      </w:r>
      <w:r w:rsidRPr="0090335C">
        <w:rPr>
          <w:lang w:val="es-CL"/>
        </w:rPr>
        <w:t>ontrato de prestación de servicios para el establecimiento, diseño, implementación, administración, operación, gestión, mantenimiento y actualización del Sistema de Gestión de la Portabilidad y de la Base de datos de Administración de la Numeración Telefónica y otros acuerdos</w:t>
      </w:r>
      <w:r>
        <w:rPr>
          <w:lang w:val="es-CL"/>
        </w:rPr>
        <w:t xml:space="preserve">, suscrito con fecha </w:t>
      </w:r>
      <w:r w:rsidR="00963979">
        <w:rPr>
          <w:lang w:val="es-CL"/>
        </w:rPr>
        <w:t xml:space="preserve">[__] </w:t>
      </w:r>
      <w:r w:rsidRPr="0090335C">
        <w:rPr>
          <w:lang w:val="es-CL"/>
        </w:rPr>
        <w:t xml:space="preserve">(en adelante, </w:t>
      </w:r>
      <w:r>
        <w:rPr>
          <w:lang w:val="es-CL"/>
        </w:rPr>
        <w:t>la</w:t>
      </w:r>
      <w:r w:rsidRPr="0090335C">
        <w:rPr>
          <w:lang w:val="es-CL"/>
        </w:rPr>
        <w:t xml:space="preserve"> “</w:t>
      </w:r>
      <w:r w:rsidR="00DE1997">
        <w:rPr>
          <w:lang w:val="es-CL"/>
        </w:rPr>
        <w:t xml:space="preserve">Segunda </w:t>
      </w:r>
      <w:r>
        <w:rPr>
          <w:lang w:val="es-CL"/>
        </w:rPr>
        <w:t>Modificación del Contrato</w:t>
      </w:r>
      <w:r w:rsidRPr="0090335C">
        <w:rPr>
          <w:lang w:val="es-CL"/>
        </w:rPr>
        <w:t>”) entre, por una parte,</w:t>
      </w:r>
      <w:r w:rsidR="00963979">
        <w:rPr>
          <w:lang w:val="es-CL"/>
        </w:rPr>
        <w:t xml:space="preserve"> </w:t>
      </w:r>
      <w:r w:rsidR="00963979" w:rsidRPr="00963979">
        <w:rPr>
          <w:lang w:val="es-CL"/>
        </w:rPr>
        <w:t>[______]</w:t>
      </w:r>
      <w:r w:rsidRPr="00963979">
        <w:rPr>
          <w:lang w:val="es-CL"/>
        </w:rPr>
        <w:t xml:space="preserve">, RUT </w:t>
      </w:r>
      <w:r w:rsidR="00963979" w:rsidRPr="00963979">
        <w:rPr>
          <w:lang w:val="es-CL"/>
        </w:rPr>
        <w:t>[____]</w:t>
      </w:r>
      <w:r w:rsidRPr="00963979">
        <w:rPr>
          <w:lang w:val="es-CL"/>
        </w:rPr>
        <w:t>, representada por</w:t>
      </w:r>
      <w:r w:rsidR="00963979" w:rsidRPr="00963979">
        <w:rPr>
          <w:lang w:val="es-CL"/>
        </w:rPr>
        <w:t xml:space="preserve"> [________]</w:t>
      </w:r>
      <w:r w:rsidRPr="00963979">
        <w:rPr>
          <w:lang w:val="es-CL"/>
        </w:rPr>
        <w:t xml:space="preserve">, cédula de identidad </w:t>
      </w:r>
      <w:proofErr w:type="spellStart"/>
      <w:r w:rsidRPr="00963979">
        <w:rPr>
          <w:lang w:val="es-CL"/>
        </w:rPr>
        <w:t>Nº</w:t>
      </w:r>
      <w:proofErr w:type="spellEnd"/>
      <w:r w:rsidRPr="00963979">
        <w:rPr>
          <w:lang w:val="es-CL"/>
        </w:rPr>
        <w:t xml:space="preserve"> </w:t>
      </w:r>
      <w:r w:rsidR="00963979" w:rsidRPr="00963979">
        <w:rPr>
          <w:lang w:val="es-CL"/>
        </w:rPr>
        <w:t>[______]</w:t>
      </w:r>
      <w:r w:rsidRPr="00963979">
        <w:rPr>
          <w:lang w:val="es-CL"/>
        </w:rPr>
        <w:t>, ambos domiciliados para estos efectos en</w:t>
      </w:r>
      <w:r w:rsidR="00963979" w:rsidRPr="00963979">
        <w:rPr>
          <w:lang w:val="es-CL"/>
        </w:rPr>
        <w:t xml:space="preserve"> [________]</w:t>
      </w:r>
      <w:r w:rsidRPr="00963979">
        <w:rPr>
          <w:lang w:val="es-CL"/>
        </w:rPr>
        <w:t>, comuna de</w:t>
      </w:r>
      <w:r w:rsidR="00963979" w:rsidRPr="00963979">
        <w:rPr>
          <w:lang w:val="es-CL"/>
        </w:rPr>
        <w:t xml:space="preserve"> [_______]</w:t>
      </w:r>
      <w:r w:rsidRPr="00963979">
        <w:rPr>
          <w:lang w:val="es-CL"/>
        </w:rPr>
        <w:t>, ciudad de</w:t>
      </w:r>
      <w:r w:rsidR="00963979" w:rsidRPr="00963979">
        <w:rPr>
          <w:lang w:val="es-CL"/>
        </w:rPr>
        <w:t xml:space="preserve"> [_______]</w:t>
      </w:r>
      <w:r w:rsidRPr="00963979">
        <w:rPr>
          <w:lang w:val="es-CL"/>
        </w:rPr>
        <w:t>,</w:t>
      </w:r>
      <w:r w:rsidRPr="0090335C">
        <w:rPr>
          <w:lang w:val="es-CL"/>
        </w:rPr>
        <w:t xml:space="preserve"> (en adelante, </w:t>
      </w:r>
      <w:r>
        <w:rPr>
          <w:lang w:val="es-CL"/>
        </w:rPr>
        <w:t xml:space="preserve">la </w:t>
      </w:r>
      <w:r w:rsidRPr="0090335C">
        <w:rPr>
          <w:lang w:val="es-CL"/>
        </w:rPr>
        <w:t xml:space="preserve">“Concesionaria”) y, por la otra, </w:t>
      </w:r>
      <w:r>
        <w:rPr>
          <w:lang w:val="es-CL"/>
        </w:rPr>
        <w:t>TELCORDIA TECHNOLOGIES CHILE S.A.</w:t>
      </w:r>
      <w:r w:rsidRPr="0090335C">
        <w:rPr>
          <w:lang w:val="es-CL"/>
        </w:rPr>
        <w:t xml:space="preserve">, </w:t>
      </w:r>
      <w:r>
        <w:rPr>
          <w:lang w:val="es-CL"/>
        </w:rPr>
        <w:t xml:space="preserve">sociedad de giro </w:t>
      </w:r>
      <w:r w:rsidRPr="004B62E7">
        <w:rPr>
          <w:lang w:val="es-CL"/>
        </w:rPr>
        <w:t>Procesamiento de datos y actividades relacionadas con Base de Datos</w:t>
      </w:r>
      <w:r>
        <w:rPr>
          <w:lang w:val="es-CL"/>
        </w:rPr>
        <w:t>,</w:t>
      </w:r>
      <w:r w:rsidRPr="004B62E7">
        <w:rPr>
          <w:lang w:val="es-CL"/>
        </w:rPr>
        <w:t> </w:t>
      </w:r>
      <w:r>
        <w:rPr>
          <w:lang w:val="es-CL"/>
        </w:rPr>
        <w:t>RUT N° 76.160.214-4,</w:t>
      </w:r>
      <w:r w:rsidRPr="007920D9">
        <w:rPr>
          <w:lang w:val="es-CL"/>
        </w:rPr>
        <w:t xml:space="preserve"> </w:t>
      </w:r>
      <w:r>
        <w:rPr>
          <w:lang w:val="es-CL"/>
        </w:rPr>
        <w:t xml:space="preserve">representada por don </w:t>
      </w:r>
      <w:r w:rsidRPr="00963979">
        <w:rPr>
          <w:b/>
          <w:bCs/>
          <w:lang w:val="es-CL"/>
        </w:rPr>
        <w:t xml:space="preserve">Mario </w:t>
      </w:r>
      <w:proofErr w:type="spellStart"/>
      <w:r w:rsidRPr="00963979">
        <w:rPr>
          <w:b/>
          <w:bCs/>
          <w:lang w:val="es-CL"/>
        </w:rPr>
        <w:t>Gorziglia</w:t>
      </w:r>
      <w:proofErr w:type="spellEnd"/>
      <w:r w:rsidRPr="00963979">
        <w:rPr>
          <w:b/>
          <w:bCs/>
          <w:lang w:val="es-CL"/>
        </w:rPr>
        <w:t xml:space="preserve"> </w:t>
      </w:r>
      <w:proofErr w:type="spellStart"/>
      <w:r w:rsidRPr="00963979">
        <w:rPr>
          <w:b/>
          <w:bCs/>
          <w:lang w:val="es-CL"/>
        </w:rPr>
        <w:t>Cheviakoff</w:t>
      </w:r>
      <w:proofErr w:type="spellEnd"/>
      <w:r w:rsidRPr="0090335C">
        <w:rPr>
          <w:lang w:val="es-CL"/>
        </w:rPr>
        <w:t xml:space="preserve">, </w:t>
      </w:r>
      <w:r>
        <w:rPr>
          <w:lang w:val="es-CL"/>
        </w:rPr>
        <w:t xml:space="preserve">Cédula Nacional de Identidad N° 10.843.964-5, </w:t>
      </w:r>
      <w:r w:rsidRPr="0090335C">
        <w:rPr>
          <w:lang w:val="es-CL"/>
        </w:rPr>
        <w:t xml:space="preserve">ambos domiciliados para estos efectos en </w:t>
      </w:r>
      <w:r>
        <w:rPr>
          <w:lang w:val="es-CL"/>
        </w:rPr>
        <w:t xml:space="preserve">Padre Mariano N° 272, oficina 602, </w:t>
      </w:r>
      <w:r w:rsidRPr="0090335C">
        <w:rPr>
          <w:lang w:val="es-CL"/>
        </w:rPr>
        <w:t xml:space="preserve">comuna de </w:t>
      </w:r>
      <w:r>
        <w:rPr>
          <w:lang w:val="es-CL"/>
        </w:rPr>
        <w:t>Providencia</w:t>
      </w:r>
      <w:r w:rsidRPr="0090335C">
        <w:rPr>
          <w:lang w:val="es-CL"/>
        </w:rPr>
        <w:t xml:space="preserve">, Santiago de Chile, (en adelante, </w:t>
      </w:r>
      <w:r>
        <w:rPr>
          <w:lang w:val="es-CL"/>
        </w:rPr>
        <w:t xml:space="preserve">el </w:t>
      </w:r>
      <w:r w:rsidRPr="0090335C">
        <w:rPr>
          <w:lang w:val="es-CL"/>
        </w:rPr>
        <w:t xml:space="preserve">“OAP’’ y junto con </w:t>
      </w:r>
      <w:r>
        <w:rPr>
          <w:lang w:val="es-CL"/>
        </w:rPr>
        <w:t>l</w:t>
      </w:r>
      <w:r w:rsidRPr="0090335C">
        <w:rPr>
          <w:lang w:val="es-CL"/>
        </w:rPr>
        <w:t>a Concesionaria, en adelante, las “Partes” o individualmente cualquiera de ellas, una “Parte”).</w:t>
      </w:r>
    </w:p>
    <w:p w14:paraId="41AF606E" w14:textId="77777777" w:rsidR="005244FF" w:rsidRPr="0090335C" w:rsidRDefault="005244FF" w:rsidP="005244FF">
      <w:pPr>
        <w:widowControl w:val="0"/>
        <w:jc w:val="center"/>
        <w:rPr>
          <w:rFonts w:cs="Arial"/>
          <w:color w:val="000000"/>
          <w:kern w:val="22"/>
          <w:szCs w:val="24"/>
          <w:lang w:val="es-CL"/>
        </w:rPr>
      </w:pPr>
    </w:p>
    <w:p w14:paraId="001327A5" w14:textId="77777777" w:rsidR="005244FF" w:rsidRPr="006A2DD1" w:rsidRDefault="005244FF" w:rsidP="005244FF">
      <w:pPr>
        <w:pStyle w:val="Ttulo2"/>
        <w:jc w:val="center"/>
        <w:rPr>
          <w:rFonts w:ascii="Verdana" w:hAnsi="Verdana" w:cs="Arial"/>
          <w:b/>
          <w:color w:val="000000"/>
          <w:kern w:val="22"/>
          <w:sz w:val="24"/>
          <w:szCs w:val="24"/>
          <w:lang w:val="es-CL"/>
        </w:rPr>
      </w:pPr>
      <w:bookmarkStart w:id="13" w:name="_DV_M74"/>
      <w:bookmarkEnd w:id="13"/>
      <w:r w:rsidRPr="0090335C">
        <w:rPr>
          <w:rFonts w:ascii="Verdana" w:hAnsi="Verdana" w:cs="Arial"/>
          <w:b/>
          <w:color w:val="000000"/>
          <w:kern w:val="22"/>
          <w:sz w:val="24"/>
          <w:szCs w:val="24"/>
          <w:lang w:val="es-CL"/>
        </w:rPr>
        <w:t>ATENDIDO Y CONSIDERANDO</w:t>
      </w:r>
      <w:bookmarkStart w:id="14" w:name="_DV_M75"/>
      <w:bookmarkEnd w:id="14"/>
      <w:r w:rsidRPr="00FB03C4">
        <w:rPr>
          <w:color w:val="000000"/>
          <w:szCs w:val="24"/>
          <w:lang w:val="es-ES"/>
        </w:rPr>
        <w:t xml:space="preserve"> </w:t>
      </w:r>
      <w:bookmarkStart w:id="15" w:name="_DV_M81"/>
      <w:bookmarkEnd w:id="15"/>
    </w:p>
    <w:p w14:paraId="79E48395" w14:textId="77777777" w:rsidR="005542EB" w:rsidRDefault="005244FF" w:rsidP="005244FF">
      <w:pPr>
        <w:widowControl w:val="0"/>
        <w:numPr>
          <w:ilvl w:val="0"/>
          <w:numId w:val="11"/>
        </w:numPr>
        <w:rPr>
          <w:rFonts w:cs="Arial"/>
          <w:color w:val="000000"/>
          <w:kern w:val="22"/>
          <w:szCs w:val="24"/>
          <w:lang w:val="es-CL"/>
        </w:rPr>
      </w:pPr>
      <w:r w:rsidRPr="00FB03C4">
        <w:rPr>
          <w:rFonts w:cs="Arial"/>
          <w:color w:val="000000"/>
          <w:kern w:val="22"/>
          <w:szCs w:val="24"/>
          <w:lang w:val="es-CL"/>
        </w:rPr>
        <w:t>QUE, las Partes suscri</w:t>
      </w:r>
      <w:r>
        <w:rPr>
          <w:rFonts w:cs="Arial"/>
          <w:color w:val="000000"/>
          <w:kern w:val="22"/>
          <w:szCs w:val="24"/>
          <w:lang w:val="es-CL"/>
        </w:rPr>
        <w:t>bieron</w:t>
      </w:r>
      <w:r w:rsidRPr="00FB03C4">
        <w:rPr>
          <w:rFonts w:cs="Arial"/>
          <w:color w:val="000000"/>
          <w:kern w:val="22"/>
          <w:szCs w:val="24"/>
          <w:lang w:val="es-CL"/>
        </w:rPr>
        <w:t xml:space="preserve"> </w:t>
      </w:r>
      <w:r>
        <w:rPr>
          <w:rFonts w:cs="Arial"/>
          <w:color w:val="000000"/>
          <w:kern w:val="22"/>
          <w:szCs w:val="24"/>
          <w:lang w:val="es-CL"/>
        </w:rPr>
        <w:t>un</w:t>
      </w:r>
      <w:r w:rsidRPr="00FB03C4">
        <w:rPr>
          <w:rFonts w:cs="Arial"/>
          <w:color w:val="000000"/>
          <w:kern w:val="22"/>
          <w:szCs w:val="24"/>
          <w:lang w:val="es-CL"/>
        </w:rPr>
        <w:t xml:space="preserve"> </w:t>
      </w:r>
      <w:r>
        <w:rPr>
          <w:rFonts w:cs="Arial"/>
          <w:color w:val="000000"/>
          <w:kern w:val="22"/>
          <w:szCs w:val="24"/>
          <w:lang w:val="es-CL"/>
        </w:rPr>
        <w:t>contrato de adhesión</w:t>
      </w:r>
      <w:r w:rsidRPr="00FB03C4">
        <w:rPr>
          <w:rFonts w:cs="Arial"/>
          <w:color w:val="000000"/>
          <w:kern w:val="22"/>
          <w:szCs w:val="24"/>
          <w:lang w:val="es-CL"/>
        </w:rPr>
        <w:t xml:space="preserve"> con el objeto </w:t>
      </w:r>
      <w:r w:rsidRPr="00FB03C4">
        <w:rPr>
          <w:rFonts w:cs="Arial"/>
          <w:color w:val="000000"/>
          <w:kern w:val="22"/>
          <w:szCs w:val="24"/>
          <w:lang w:val="es-CL"/>
        </w:rPr>
        <w:lastRenderedPageBreak/>
        <w:t>de establecer los términos y condiciones que regular</w:t>
      </w:r>
      <w:r>
        <w:rPr>
          <w:rFonts w:cs="Arial"/>
          <w:color w:val="000000"/>
          <w:kern w:val="22"/>
          <w:szCs w:val="24"/>
          <w:lang w:val="es-CL"/>
        </w:rPr>
        <w:t>ía</w:t>
      </w:r>
      <w:r w:rsidRPr="00FB03C4">
        <w:rPr>
          <w:rFonts w:cs="Arial"/>
          <w:color w:val="000000"/>
          <w:kern w:val="22"/>
          <w:szCs w:val="24"/>
          <w:lang w:val="es-CL"/>
        </w:rPr>
        <w:t xml:space="preserve">n íntegramente la relación entre </w:t>
      </w:r>
      <w:proofErr w:type="spellStart"/>
      <w:r>
        <w:rPr>
          <w:rFonts w:cs="Arial"/>
          <w:color w:val="000000"/>
          <w:kern w:val="22"/>
          <w:szCs w:val="24"/>
          <w:lang w:val="es-CL"/>
        </w:rPr>
        <w:t>Telcordia</w:t>
      </w:r>
      <w:proofErr w:type="spellEnd"/>
      <w:r>
        <w:rPr>
          <w:rFonts w:cs="Arial"/>
          <w:color w:val="000000"/>
          <w:kern w:val="22"/>
          <w:szCs w:val="24"/>
          <w:lang w:val="es-CL"/>
        </w:rPr>
        <w:t xml:space="preserve"> Technologies Chile S.A. y </w:t>
      </w:r>
      <w:bookmarkStart w:id="16" w:name="_Hlk163727561"/>
      <w:r w:rsidR="00963979">
        <w:rPr>
          <w:rFonts w:cs="Arial"/>
          <w:color w:val="000000"/>
          <w:kern w:val="22"/>
          <w:szCs w:val="24"/>
          <w:lang w:val="es-CL"/>
        </w:rPr>
        <w:t>[_______]</w:t>
      </w:r>
      <w:bookmarkEnd w:id="16"/>
      <w:r w:rsidR="00963979">
        <w:rPr>
          <w:rFonts w:cs="Arial"/>
          <w:color w:val="000000"/>
          <w:kern w:val="22"/>
          <w:szCs w:val="24"/>
          <w:lang w:val="es-CL"/>
        </w:rPr>
        <w:t xml:space="preserve">, </w:t>
      </w:r>
      <w:r w:rsidRPr="00FB03C4">
        <w:rPr>
          <w:rFonts w:cs="Arial"/>
          <w:color w:val="000000"/>
          <w:kern w:val="22"/>
          <w:szCs w:val="24"/>
          <w:lang w:val="es-CL"/>
        </w:rPr>
        <w:t>con vigencia a partir de</w:t>
      </w:r>
      <w:r w:rsidR="00576117">
        <w:rPr>
          <w:rFonts w:cs="Arial"/>
          <w:color w:val="000000"/>
          <w:kern w:val="22"/>
          <w:szCs w:val="24"/>
          <w:lang w:val="es-CL"/>
        </w:rPr>
        <w:t>l 3 de febrero de 2020 y</w:t>
      </w:r>
      <w:r w:rsidRPr="00FB03C4">
        <w:rPr>
          <w:rFonts w:cs="Arial"/>
          <w:color w:val="000000"/>
          <w:kern w:val="22"/>
          <w:szCs w:val="24"/>
          <w:lang w:val="es-CL"/>
        </w:rPr>
        <w:t xml:space="preserve"> </w:t>
      </w:r>
      <w:r>
        <w:rPr>
          <w:rFonts w:cs="Arial"/>
          <w:color w:val="000000"/>
          <w:kern w:val="22"/>
          <w:szCs w:val="24"/>
          <w:lang w:val="es-CL"/>
        </w:rPr>
        <w:t xml:space="preserve">hasta el </w:t>
      </w:r>
      <w:r w:rsidR="00DF1514">
        <w:rPr>
          <w:rFonts w:cs="Arial"/>
          <w:color w:val="000000"/>
          <w:kern w:val="22"/>
          <w:szCs w:val="24"/>
          <w:lang w:val="es-CL"/>
        </w:rPr>
        <w:t xml:space="preserve">3 de febrero de </w:t>
      </w:r>
      <w:r>
        <w:rPr>
          <w:rFonts w:cs="Arial"/>
          <w:color w:val="000000"/>
          <w:kern w:val="22"/>
          <w:szCs w:val="24"/>
          <w:lang w:val="es-CL"/>
        </w:rPr>
        <w:t>202</w:t>
      </w:r>
      <w:r w:rsidR="003B6762">
        <w:rPr>
          <w:rFonts w:cs="Arial"/>
          <w:color w:val="000000"/>
          <w:kern w:val="22"/>
          <w:szCs w:val="24"/>
          <w:lang w:val="es-CL"/>
        </w:rPr>
        <w:t>5</w:t>
      </w:r>
      <w:r>
        <w:rPr>
          <w:rFonts w:cs="Arial"/>
          <w:color w:val="000000"/>
          <w:kern w:val="22"/>
          <w:szCs w:val="24"/>
          <w:lang w:val="es-CL"/>
        </w:rPr>
        <w:t xml:space="preserve"> </w:t>
      </w:r>
      <w:r w:rsidRPr="0090335C">
        <w:rPr>
          <w:lang w:val="es-CL"/>
        </w:rPr>
        <w:t xml:space="preserve">(en adelante, </w:t>
      </w:r>
      <w:r>
        <w:rPr>
          <w:lang w:val="es-CL"/>
        </w:rPr>
        <w:t>el</w:t>
      </w:r>
      <w:r w:rsidRPr="0090335C">
        <w:rPr>
          <w:lang w:val="es-CL"/>
        </w:rPr>
        <w:t xml:space="preserve"> “</w:t>
      </w:r>
      <w:r>
        <w:rPr>
          <w:lang w:val="es-CL"/>
        </w:rPr>
        <w:t>Contrato</w:t>
      </w:r>
      <w:r w:rsidRPr="0090335C">
        <w:rPr>
          <w:lang w:val="es-CL"/>
        </w:rPr>
        <w:t>”)</w:t>
      </w:r>
      <w:r w:rsidRPr="00FB03C4">
        <w:rPr>
          <w:rFonts w:cs="Arial"/>
          <w:color w:val="000000"/>
          <w:kern w:val="22"/>
          <w:szCs w:val="24"/>
          <w:lang w:val="es-CL"/>
        </w:rPr>
        <w:t>.</w:t>
      </w:r>
    </w:p>
    <w:p w14:paraId="4E98F67F" w14:textId="77777777" w:rsidR="005244FF" w:rsidRDefault="005542EB" w:rsidP="005244FF">
      <w:pPr>
        <w:widowControl w:val="0"/>
        <w:numPr>
          <w:ilvl w:val="0"/>
          <w:numId w:val="11"/>
        </w:numPr>
        <w:rPr>
          <w:rFonts w:cs="Arial"/>
          <w:color w:val="000000"/>
          <w:kern w:val="22"/>
          <w:szCs w:val="24"/>
          <w:lang w:val="es-CL"/>
        </w:rPr>
      </w:pPr>
      <w:r>
        <w:rPr>
          <w:rFonts w:cs="Arial"/>
          <w:color w:val="000000"/>
          <w:kern w:val="22"/>
          <w:szCs w:val="24"/>
          <w:lang w:val="es-CL"/>
        </w:rPr>
        <w:t xml:space="preserve">QUE, las Partes suscribieron una modificación al Contrato por medio de la cual extendieron su vigencia hasta el 3 de junio de 2025. </w:t>
      </w:r>
      <w:r w:rsidR="005244FF" w:rsidRPr="00FB03C4">
        <w:rPr>
          <w:rFonts w:cs="Arial"/>
          <w:color w:val="000000"/>
          <w:kern w:val="22"/>
          <w:szCs w:val="24"/>
          <w:lang w:val="es-CL"/>
        </w:rPr>
        <w:t xml:space="preserve"> </w:t>
      </w:r>
    </w:p>
    <w:p w14:paraId="5D3547EB" w14:textId="1FA0B871" w:rsidR="005244FF" w:rsidRDefault="005244FF" w:rsidP="005244FF">
      <w:pPr>
        <w:widowControl w:val="0"/>
        <w:numPr>
          <w:ilvl w:val="0"/>
          <w:numId w:val="11"/>
        </w:numPr>
        <w:rPr>
          <w:rFonts w:cs="Arial"/>
          <w:color w:val="000000"/>
          <w:kern w:val="22"/>
          <w:szCs w:val="24"/>
          <w:lang w:val="es-CL"/>
        </w:rPr>
      </w:pPr>
      <w:r>
        <w:rPr>
          <w:rFonts w:cs="Arial"/>
          <w:color w:val="000000"/>
          <w:kern w:val="22"/>
          <w:szCs w:val="24"/>
          <w:lang w:val="es-CL"/>
        </w:rPr>
        <w:t>QUE, mediante carta de fecha</w:t>
      </w:r>
      <w:r w:rsidR="00310575">
        <w:rPr>
          <w:rFonts w:cs="Arial"/>
          <w:color w:val="000000"/>
          <w:kern w:val="22"/>
          <w:szCs w:val="24"/>
          <w:lang w:val="es-CL"/>
        </w:rPr>
        <w:t xml:space="preserve"> 6 de febrero del 2024</w:t>
      </w:r>
      <w:r w:rsidR="00963979">
        <w:rPr>
          <w:rFonts w:cs="Arial"/>
          <w:color w:val="000000"/>
          <w:kern w:val="22"/>
          <w:szCs w:val="24"/>
          <w:lang w:val="es-CL"/>
        </w:rPr>
        <w:t xml:space="preserve"> </w:t>
      </w:r>
      <w:r>
        <w:rPr>
          <w:rFonts w:cs="Arial"/>
          <w:color w:val="000000"/>
          <w:kern w:val="22"/>
          <w:szCs w:val="24"/>
          <w:lang w:val="es-CL"/>
        </w:rPr>
        <w:t>enviada por</w:t>
      </w:r>
      <w:r w:rsidR="00576117">
        <w:rPr>
          <w:rFonts w:cs="Arial"/>
          <w:color w:val="000000"/>
          <w:kern w:val="22"/>
          <w:szCs w:val="24"/>
          <w:lang w:val="es-CL"/>
        </w:rPr>
        <w:t xml:space="preserve"> miembros del Comité de Portabilidad Numérica de Chile en su calidad de representante</w:t>
      </w:r>
      <w:r w:rsidR="00963979">
        <w:rPr>
          <w:rFonts w:cs="Arial"/>
          <w:color w:val="000000"/>
          <w:kern w:val="22"/>
          <w:szCs w:val="24"/>
          <w:lang w:val="es-CL"/>
        </w:rPr>
        <w:t>s</w:t>
      </w:r>
      <w:r w:rsidR="00576117">
        <w:rPr>
          <w:rFonts w:cs="Arial"/>
          <w:color w:val="000000"/>
          <w:kern w:val="22"/>
          <w:szCs w:val="24"/>
          <w:lang w:val="es-CL"/>
        </w:rPr>
        <w:t xml:space="preserve"> del Directorio</w:t>
      </w:r>
      <w:r>
        <w:rPr>
          <w:rFonts w:cs="Arial"/>
          <w:color w:val="000000"/>
          <w:kern w:val="22"/>
          <w:szCs w:val="24"/>
          <w:lang w:val="es-CL"/>
        </w:rPr>
        <w:t xml:space="preserve"> de la Portabilidad Numérica de Chile al OAP, se solicitó a este último extender</w:t>
      </w:r>
      <w:r w:rsidR="008865A4">
        <w:rPr>
          <w:rFonts w:cs="Arial"/>
          <w:color w:val="000000"/>
          <w:kern w:val="22"/>
          <w:szCs w:val="24"/>
          <w:lang w:val="es-CL"/>
        </w:rPr>
        <w:t xml:space="preserve"> nuevamente</w:t>
      </w:r>
      <w:r>
        <w:rPr>
          <w:rFonts w:cs="Arial"/>
          <w:color w:val="000000"/>
          <w:kern w:val="22"/>
          <w:szCs w:val="24"/>
          <w:lang w:val="es-CL"/>
        </w:rPr>
        <w:t xml:space="preserve"> el plazo de vigencia del Contrato </w:t>
      </w:r>
      <w:r w:rsidR="003B78AF">
        <w:rPr>
          <w:rFonts w:cs="Arial"/>
          <w:color w:val="000000"/>
          <w:kern w:val="22"/>
          <w:szCs w:val="24"/>
          <w:lang w:val="es-CL"/>
        </w:rPr>
        <w:t xml:space="preserve">primero por seis (6) meses adicionales, </w:t>
      </w:r>
      <w:r>
        <w:rPr>
          <w:rFonts w:cs="Arial"/>
          <w:color w:val="000000"/>
          <w:kern w:val="22"/>
          <w:szCs w:val="24"/>
          <w:lang w:val="es-CL"/>
        </w:rPr>
        <w:t xml:space="preserve">hasta el día </w:t>
      </w:r>
      <w:r w:rsidR="005542EB">
        <w:rPr>
          <w:rFonts w:cs="Arial"/>
          <w:color w:val="000000"/>
          <w:kern w:val="22"/>
          <w:szCs w:val="24"/>
          <w:lang w:val="es-CL"/>
        </w:rPr>
        <w:t>3</w:t>
      </w:r>
      <w:r w:rsidR="00576117">
        <w:rPr>
          <w:rFonts w:cs="Arial"/>
          <w:color w:val="000000"/>
          <w:kern w:val="22"/>
          <w:szCs w:val="24"/>
          <w:lang w:val="es-CL"/>
        </w:rPr>
        <w:t xml:space="preserve"> de </w:t>
      </w:r>
      <w:r w:rsidR="005542EB">
        <w:rPr>
          <w:rFonts w:cs="Arial"/>
          <w:color w:val="000000"/>
          <w:kern w:val="22"/>
          <w:szCs w:val="24"/>
          <w:lang w:val="es-CL"/>
        </w:rPr>
        <w:t>dicie</w:t>
      </w:r>
      <w:r w:rsidR="00DE1997">
        <w:rPr>
          <w:rFonts w:cs="Arial"/>
          <w:color w:val="000000"/>
          <w:kern w:val="22"/>
          <w:szCs w:val="24"/>
          <w:lang w:val="es-CL"/>
        </w:rPr>
        <w:t>m</w:t>
      </w:r>
      <w:r w:rsidR="005542EB">
        <w:rPr>
          <w:rFonts w:cs="Arial"/>
          <w:color w:val="000000"/>
          <w:kern w:val="22"/>
          <w:szCs w:val="24"/>
          <w:lang w:val="es-CL"/>
        </w:rPr>
        <w:t>bre</w:t>
      </w:r>
      <w:r w:rsidR="00576117">
        <w:rPr>
          <w:rFonts w:cs="Arial"/>
          <w:color w:val="000000"/>
          <w:kern w:val="22"/>
          <w:szCs w:val="24"/>
          <w:lang w:val="es-CL"/>
        </w:rPr>
        <w:t xml:space="preserve"> de 2025</w:t>
      </w:r>
      <w:r w:rsidR="003B78AF">
        <w:rPr>
          <w:rFonts w:cs="Arial"/>
          <w:color w:val="000000"/>
          <w:kern w:val="22"/>
          <w:szCs w:val="24"/>
          <w:lang w:val="es-CL"/>
        </w:rPr>
        <w:t>, y después por un segundo periodo de seis (6) meses hasta el día 3 de junio de 2026</w:t>
      </w:r>
      <w:r>
        <w:rPr>
          <w:rFonts w:cs="Arial"/>
          <w:color w:val="000000"/>
          <w:kern w:val="22"/>
          <w:szCs w:val="24"/>
          <w:lang w:val="es-CL"/>
        </w:rPr>
        <w:t>.</w:t>
      </w:r>
    </w:p>
    <w:p w14:paraId="6014DDC8" w14:textId="73D096EC" w:rsidR="005244FF" w:rsidRDefault="005244FF" w:rsidP="005244FF">
      <w:pPr>
        <w:widowControl w:val="0"/>
        <w:numPr>
          <w:ilvl w:val="0"/>
          <w:numId w:val="11"/>
        </w:numPr>
        <w:rPr>
          <w:rFonts w:cs="Arial"/>
          <w:color w:val="000000"/>
          <w:kern w:val="22"/>
          <w:szCs w:val="24"/>
          <w:lang w:val="es-CL"/>
        </w:rPr>
      </w:pPr>
      <w:r>
        <w:rPr>
          <w:rFonts w:cs="Arial"/>
          <w:color w:val="000000"/>
          <w:kern w:val="22"/>
          <w:szCs w:val="24"/>
          <w:lang w:val="es-CL"/>
        </w:rPr>
        <w:t>QUE,</w:t>
      </w:r>
      <w:r w:rsidRPr="00E40AB3">
        <w:rPr>
          <w:rFonts w:cs="Arial"/>
          <w:color w:val="000000"/>
          <w:kern w:val="22"/>
          <w:szCs w:val="24"/>
          <w:lang w:val="es-CL"/>
        </w:rPr>
        <w:t xml:space="preserve"> </w:t>
      </w:r>
      <w:r>
        <w:rPr>
          <w:rFonts w:cs="Arial"/>
          <w:color w:val="000000"/>
          <w:kern w:val="22"/>
          <w:szCs w:val="24"/>
          <w:lang w:val="es-CL"/>
        </w:rPr>
        <w:t>mediante carta de fecha</w:t>
      </w:r>
      <w:r w:rsidR="00310575">
        <w:rPr>
          <w:rFonts w:cs="Arial"/>
          <w:color w:val="000000"/>
          <w:kern w:val="22"/>
          <w:szCs w:val="24"/>
          <w:lang w:val="es-CL"/>
        </w:rPr>
        <w:t xml:space="preserve"> 27 de agosto</w:t>
      </w:r>
      <w:r w:rsidR="00963979">
        <w:rPr>
          <w:rFonts w:cs="Arial"/>
          <w:color w:val="000000"/>
          <w:kern w:val="22"/>
          <w:szCs w:val="24"/>
          <w:lang w:val="es-CL"/>
        </w:rPr>
        <w:t xml:space="preserve"> </w:t>
      </w:r>
      <w:r>
        <w:rPr>
          <w:rFonts w:cs="Arial"/>
          <w:color w:val="000000"/>
          <w:kern w:val="22"/>
          <w:szCs w:val="24"/>
          <w:lang w:val="es-CL"/>
        </w:rPr>
        <w:t>enviada por el representante del OAP al Comité Representativo de la Portabilidad Numérica de Chile, se accedió a la solicitud de prorrogar el Contrato</w:t>
      </w:r>
      <w:r w:rsidR="003B78AF">
        <w:rPr>
          <w:rFonts w:cs="Arial"/>
          <w:color w:val="000000"/>
          <w:kern w:val="22"/>
          <w:szCs w:val="24"/>
          <w:lang w:val="es-CL"/>
        </w:rPr>
        <w:t>, primero</w:t>
      </w:r>
      <w:r>
        <w:rPr>
          <w:rFonts w:cs="Arial"/>
          <w:color w:val="000000"/>
          <w:kern w:val="22"/>
          <w:szCs w:val="24"/>
          <w:lang w:val="es-CL"/>
        </w:rPr>
        <w:t xml:space="preserve"> hasta el día</w:t>
      </w:r>
      <w:r w:rsidR="00963979">
        <w:rPr>
          <w:rFonts w:cs="Arial"/>
          <w:color w:val="000000"/>
          <w:kern w:val="22"/>
          <w:szCs w:val="24"/>
          <w:lang w:val="es-CL"/>
        </w:rPr>
        <w:t xml:space="preserve"> </w:t>
      </w:r>
      <w:r w:rsidR="005542EB">
        <w:rPr>
          <w:rFonts w:cs="Arial"/>
          <w:color w:val="000000"/>
          <w:kern w:val="22"/>
          <w:szCs w:val="24"/>
          <w:lang w:val="es-CL"/>
        </w:rPr>
        <w:t>3</w:t>
      </w:r>
      <w:r w:rsidR="00963979">
        <w:rPr>
          <w:rFonts w:cs="Arial"/>
          <w:color w:val="000000"/>
          <w:kern w:val="22"/>
          <w:szCs w:val="24"/>
          <w:lang w:val="es-CL"/>
        </w:rPr>
        <w:t xml:space="preserve"> de </w:t>
      </w:r>
      <w:r w:rsidR="005542EB">
        <w:rPr>
          <w:rFonts w:cs="Arial"/>
          <w:color w:val="000000"/>
          <w:kern w:val="22"/>
          <w:szCs w:val="24"/>
          <w:lang w:val="es-CL"/>
        </w:rPr>
        <w:t>diciembre</w:t>
      </w:r>
      <w:r w:rsidR="00963979">
        <w:rPr>
          <w:rFonts w:cs="Arial"/>
          <w:color w:val="000000"/>
          <w:kern w:val="22"/>
          <w:szCs w:val="24"/>
          <w:lang w:val="es-CL"/>
        </w:rPr>
        <w:t xml:space="preserve"> de</w:t>
      </w:r>
      <w:r>
        <w:rPr>
          <w:rFonts w:cs="Arial"/>
          <w:color w:val="000000"/>
          <w:kern w:val="22"/>
          <w:szCs w:val="24"/>
          <w:lang w:val="es-CL"/>
        </w:rPr>
        <w:t xml:space="preserve"> 202</w:t>
      </w:r>
      <w:r w:rsidR="003B6762">
        <w:rPr>
          <w:rFonts w:cs="Arial"/>
          <w:color w:val="000000"/>
          <w:kern w:val="22"/>
          <w:szCs w:val="24"/>
          <w:lang w:val="es-CL"/>
        </w:rPr>
        <w:t>5</w:t>
      </w:r>
      <w:r w:rsidR="003B78AF">
        <w:rPr>
          <w:rFonts w:cs="Arial"/>
          <w:color w:val="000000"/>
          <w:kern w:val="22"/>
          <w:szCs w:val="24"/>
          <w:lang w:val="es-CL"/>
        </w:rPr>
        <w:t xml:space="preserve"> y, en segunda instancia, hasta el día 3 de junio de 2026</w:t>
      </w:r>
      <w:r>
        <w:rPr>
          <w:rFonts w:cs="Arial"/>
          <w:color w:val="000000"/>
          <w:kern w:val="22"/>
          <w:szCs w:val="24"/>
          <w:lang w:val="es-CL"/>
        </w:rPr>
        <w:t xml:space="preserve">. </w:t>
      </w:r>
    </w:p>
    <w:p w14:paraId="1B8D3293" w14:textId="243ACDB4" w:rsidR="005244FF" w:rsidRDefault="005244FF" w:rsidP="005244FF">
      <w:pPr>
        <w:widowControl w:val="0"/>
        <w:numPr>
          <w:ilvl w:val="0"/>
          <w:numId w:val="11"/>
        </w:numPr>
        <w:rPr>
          <w:rFonts w:cs="Arial"/>
          <w:color w:val="000000"/>
          <w:kern w:val="22"/>
          <w:szCs w:val="24"/>
          <w:lang w:val="es-CL"/>
        </w:rPr>
      </w:pPr>
      <w:bookmarkStart w:id="17" w:name="_Hlk47622282"/>
      <w:r>
        <w:rPr>
          <w:rFonts w:cs="Arial"/>
          <w:color w:val="000000"/>
          <w:kern w:val="22"/>
          <w:szCs w:val="24"/>
          <w:lang w:val="es-CL"/>
        </w:rPr>
        <w:t>QUE, mediante carta de fecha</w:t>
      </w:r>
      <w:r w:rsidR="00310575">
        <w:rPr>
          <w:rFonts w:cs="Arial"/>
          <w:color w:val="000000"/>
          <w:kern w:val="22"/>
          <w:szCs w:val="24"/>
          <w:lang w:val="es-CL"/>
        </w:rPr>
        <w:t xml:space="preserve"> 27 de agosto </w:t>
      </w:r>
      <w:r w:rsidR="00963979">
        <w:rPr>
          <w:rFonts w:cs="Arial"/>
          <w:color w:val="000000"/>
          <w:kern w:val="22"/>
          <w:szCs w:val="24"/>
          <w:lang w:val="es-CL"/>
        </w:rPr>
        <w:t xml:space="preserve"> </w:t>
      </w:r>
      <w:r>
        <w:rPr>
          <w:rFonts w:cs="Arial"/>
          <w:color w:val="000000"/>
          <w:kern w:val="22"/>
          <w:szCs w:val="24"/>
          <w:lang w:val="es-CL"/>
        </w:rPr>
        <w:t>enviada por miembros del Comité de Portabilidad Numérica de Chile en su calidad de representante</w:t>
      </w:r>
      <w:r w:rsidR="00963979">
        <w:rPr>
          <w:rFonts w:cs="Arial"/>
          <w:color w:val="000000"/>
          <w:kern w:val="22"/>
          <w:szCs w:val="24"/>
          <w:lang w:val="es-CL"/>
        </w:rPr>
        <w:t>s</w:t>
      </w:r>
      <w:r>
        <w:rPr>
          <w:rFonts w:cs="Arial"/>
          <w:color w:val="000000"/>
          <w:kern w:val="22"/>
          <w:szCs w:val="24"/>
          <w:lang w:val="es-CL"/>
        </w:rPr>
        <w:t xml:space="preserve"> del Directorio de la Portabilidad Numérica de Chile al OAP, se aceptaron las condiciones técnicas, comerciales y contractuales propuestas por el OAP respecto a la prórroga del Contrato</w:t>
      </w:r>
      <w:r w:rsidR="003B78AF">
        <w:rPr>
          <w:rFonts w:cs="Arial"/>
          <w:color w:val="000000"/>
          <w:kern w:val="22"/>
          <w:szCs w:val="24"/>
          <w:lang w:val="es-CL"/>
        </w:rPr>
        <w:t>, primero</w:t>
      </w:r>
      <w:r>
        <w:rPr>
          <w:rFonts w:cs="Arial"/>
          <w:color w:val="000000"/>
          <w:kern w:val="22"/>
          <w:szCs w:val="24"/>
          <w:lang w:val="es-CL"/>
        </w:rPr>
        <w:t xml:space="preserve"> hasta el</w:t>
      </w:r>
      <w:r w:rsidR="00576117">
        <w:rPr>
          <w:rFonts w:cs="Arial"/>
          <w:color w:val="000000"/>
          <w:kern w:val="22"/>
          <w:szCs w:val="24"/>
          <w:lang w:val="es-CL"/>
        </w:rPr>
        <w:t xml:space="preserve"> día </w:t>
      </w:r>
      <w:r w:rsidR="005542EB">
        <w:rPr>
          <w:rFonts w:cs="Arial"/>
          <w:color w:val="000000"/>
          <w:kern w:val="22"/>
          <w:szCs w:val="24"/>
          <w:lang w:val="es-CL"/>
        </w:rPr>
        <w:t>3</w:t>
      </w:r>
      <w:r w:rsidR="00576117">
        <w:rPr>
          <w:rFonts w:cs="Arial"/>
          <w:color w:val="000000"/>
          <w:kern w:val="22"/>
          <w:szCs w:val="24"/>
          <w:lang w:val="es-CL"/>
        </w:rPr>
        <w:t xml:space="preserve"> de </w:t>
      </w:r>
      <w:r w:rsidR="008865A4">
        <w:rPr>
          <w:rFonts w:cs="Arial"/>
          <w:color w:val="000000"/>
          <w:kern w:val="22"/>
          <w:szCs w:val="24"/>
          <w:lang w:val="es-CL"/>
        </w:rPr>
        <w:t xml:space="preserve">diciembre </w:t>
      </w:r>
      <w:r w:rsidR="00576117">
        <w:rPr>
          <w:rFonts w:cs="Arial"/>
          <w:color w:val="000000"/>
          <w:kern w:val="22"/>
          <w:szCs w:val="24"/>
          <w:lang w:val="es-CL"/>
        </w:rPr>
        <w:t>de</w:t>
      </w:r>
      <w:r>
        <w:rPr>
          <w:rFonts w:cs="Arial"/>
          <w:color w:val="000000"/>
          <w:kern w:val="22"/>
          <w:szCs w:val="24"/>
          <w:lang w:val="es-CL"/>
        </w:rPr>
        <w:t xml:space="preserve"> 202</w:t>
      </w:r>
      <w:r w:rsidR="003B6762">
        <w:rPr>
          <w:rFonts w:cs="Arial"/>
          <w:color w:val="000000"/>
          <w:kern w:val="22"/>
          <w:szCs w:val="24"/>
          <w:lang w:val="es-CL"/>
        </w:rPr>
        <w:t>5</w:t>
      </w:r>
      <w:r w:rsidR="003B78AF">
        <w:rPr>
          <w:rFonts w:cs="Arial"/>
          <w:color w:val="000000"/>
          <w:kern w:val="22"/>
          <w:szCs w:val="24"/>
          <w:lang w:val="es-CL"/>
        </w:rPr>
        <w:t xml:space="preserve"> y, en segunda instancia, hasta el día 3 de junio de 2026</w:t>
      </w:r>
      <w:r>
        <w:rPr>
          <w:rFonts w:cs="Arial"/>
          <w:color w:val="000000"/>
          <w:kern w:val="22"/>
          <w:szCs w:val="24"/>
          <w:lang w:val="es-CL"/>
        </w:rPr>
        <w:t>.</w:t>
      </w:r>
      <w:bookmarkEnd w:id="17"/>
    </w:p>
    <w:p w14:paraId="50644CEA" w14:textId="77777777" w:rsidR="005244FF" w:rsidRDefault="005244FF" w:rsidP="005244FF">
      <w:pPr>
        <w:widowControl w:val="0"/>
        <w:numPr>
          <w:ilvl w:val="0"/>
          <w:numId w:val="11"/>
        </w:numPr>
        <w:rPr>
          <w:rFonts w:cs="Arial"/>
          <w:color w:val="000000"/>
          <w:kern w:val="22"/>
          <w:szCs w:val="24"/>
          <w:lang w:val="es-CL"/>
        </w:rPr>
      </w:pPr>
      <w:r>
        <w:rPr>
          <w:rFonts w:cs="Arial"/>
          <w:color w:val="000000"/>
          <w:kern w:val="22"/>
          <w:szCs w:val="24"/>
          <w:lang w:val="es-CL"/>
        </w:rPr>
        <w:t xml:space="preserve">QUE la sección 6.02 del Contrato señala: </w:t>
      </w:r>
    </w:p>
    <w:p w14:paraId="32E77B89" w14:textId="77777777" w:rsidR="005244FF" w:rsidRPr="008B36F9" w:rsidRDefault="005244FF" w:rsidP="005244FF">
      <w:pPr>
        <w:widowControl w:val="0"/>
        <w:ind w:left="720" w:firstLine="0"/>
        <w:rPr>
          <w:rFonts w:cs="Arial"/>
          <w:i/>
          <w:iCs/>
          <w:color w:val="000000"/>
          <w:kern w:val="22"/>
          <w:szCs w:val="24"/>
          <w:lang w:val="es-CL"/>
        </w:rPr>
      </w:pPr>
      <w:r>
        <w:rPr>
          <w:rFonts w:cs="Arial"/>
          <w:color w:val="000000"/>
          <w:kern w:val="22"/>
          <w:szCs w:val="24"/>
          <w:lang w:val="es-CL"/>
        </w:rPr>
        <w:t>“</w:t>
      </w:r>
      <w:r w:rsidRPr="008B36F9">
        <w:rPr>
          <w:rFonts w:cs="Arial"/>
          <w:i/>
          <w:iCs/>
          <w:color w:val="000000"/>
          <w:kern w:val="22"/>
          <w:szCs w:val="24"/>
          <w:lang w:val="es-CL"/>
        </w:rPr>
        <w:t xml:space="preserve">Ninguna modificación, corrección, renuncia verbal o escrita, u otro </w:t>
      </w:r>
      <w:r w:rsidRPr="008B36F9">
        <w:rPr>
          <w:rFonts w:cs="Arial"/>
          <w:i/>
          <w:iCs/>
          <w:color w:val="000000"/>
          <w:kern w:val="22"/>
          <w:szCs w:val="24"/>
          <w:lang w:val="es-CL"/>
        </w:rPr>
        <w:lastRenderedPageBreak/>
        <w:t xml:space="preserve">cambio de todo o parte de este Contrato tendrá ningún vigor ni vigencia, a menos que conste por escrito y se encuentre firmada por los representantes autorizados de cada una de las Partes. </w:t>
      </w:r>
    </w:p>
    <w:p w14:paraId="757AF807" w14:textId="77777777" w:rsidR="005244FF" w:rsidRDefault="005244FF" w:rsidP="005244FF">
      <w:pPr>
        <w:widowControl w:val="0"/>
        <w:ind w:left="720" w:firstLine="0"/>
        <w:rPr>
          <w:rFonts w:cs="Arial"/>
          <w:color w:val="000000"/>
          <w:kern w:val="22"/>
          <w:szCs w:val="24"/>
          <w:lang w:val="es-CL"/>
        </w:rPr>
      </w:pPr>
      <w:r w:rsidRPr="008B36F9">
        <w:rPr>
          <w:rFonts w:cs="Arial"/>
          <w:i/>
          <w:iCs/>
          <w:color w:val="000000"/>
          <w:kern w:val="22"/>
          <w:szCs w:val="24"/>
          <w:lang w:val="es-CL"/>
        </w:rPr>
        <w:t>Sin perjuicio de lo anterior, ningún término y/o condición establecido en este contrato podrá ser modificado por las partes, sino con la autorización previa y expresa del Directorio del Comité de Portabilidad, en conocimiento y autorización de la Subsecretaría de Telecomunicaciones en materias relativas a su competencia.</w:t>
      </w:r>
      <w:r>
        <w:rPr>
          <w:rFonts w:cs="Arial"/>
          <w:color w:val="000000"/>
          <w:kern w:val="22"/>
          <w:szCs w:val="24"/>
          <w:lang w:val="es-CL"/>
        </w:rPr>
        <w:t>”</w:t>
      </w:r>
    </w:p>
    <w:p w14:paraId="098A2CC4" w14:textId="77777777" w:rsidR="005244FF" w:rsidRPr="0090335C" w:rsidRDefault="005244FF" w:rsidP="005244FF">
      <w:pPr>
        <w:pStyle w:val="Textoindependienteprimerasangra"/>
        <w:contextualSpacing/>
        <w:jc w:val="both"/>
        <w:rPr>
          <w:rFonts w:ascii="Verdana" w:hAnsi="Verdana" w:cs="Arial"/>
          <w:color w:val="FF0000"/>
          <w:kern w:val="22"/>
          <w:sz w:val="24"/>
          <w:szCs w:val="24"/>
          <w:lang w:val="es-CL"/>
        </w:rPr>
      </w:pPr>
    </w:p>
    <w:p w14:paraId="14E41739" w14:textId="77777777" w:rsidR="005244FF" w:rsidRDefault="005244FF" w:rsidP="005244FF">
      <w:pPr>
        <w:rPr>
          <w:lang w:val="es-CL"/>
        </w:rPr>
      </w:pPr>
      <w:r w:rsidRPr="0090335C">
        <w:rPr>
          <w:b/>
          <w:lang w:val="es-CL"/>
        </w:rPr>
        <w:t>LUEGO, Y POR TANTO</w:t>
      </w:r>
      <w:r w:rsidRPr="0090335C">
        <w:rPr>
          <w:lang w:val="es-CL"/>
        </w:rPr>
        <w:t>, en consideración a los antecedentes expuestos precedentemente, y conforme a los preceptos legales y las normas administrativas pertinentes vigentes y aplicables</w:t>
      </w:r>
      <w:r>
        <w:rPr>
          <w:lang w:val="es-CL"/>
        </w:rPr>
        <w:t xml:space="preserve">, en particular la </w:t>
      </w:r>
      <w:r w:rsidRPr="00131D9A">
        <w:rPr>
          <w:lang w:val="es-CL"/>
        </w:rPr>
        <w:t>sección 6.02 del Contrato,</w:t>
      </w:r>
      <w:r w:rsidRPr="0090335C">
        <w:rPr>
          <w:lang w:val="es-CL"/>
        </w:rPr>
        <w:t xml:space="preserve"> las Partes acuerdan </w:t>
      </w:r>
      <w:r>
        <w:rPr>
          <w:lang w:val="es-CL"/>
        </w:rPr>
        <w:t xml:space="preserve">modificar el Contrato de acuerdo a los siguientes </w:t>
      </w:r>
      <w:r w:rsidRPr="0090335C">
        <w:rPr>
          <w:lang w:val="es-CL"/>
        </w:rPr>
        <w:t xml:space="preserve">términos y </w:t>
      </w:r>
      <w:r>
        <w:rPr>
          <w:lang w:val="es-CL"/>
        </w:rPr>
        <w:t>condiciones</w:t>
      </w:r>
      <w:r w:rsidRPr="0090335C">
        <w:rPr>
          <w:lang w:val="es-CL"/>
        </w:rPr>
        <w:t>:</w:t>
      </w:r>
      <w:bookmarkStart w:id="18" w:name="_DV_M83"/>
      <w:bookmarkStart w:id="19" w:name="_DV_M84"/>
      <w:bookmarkEnd w:id="18"/>
      <w:bookmarkEnd w:id="19"/>
    </w:p>
    <w:p w14:paraId="0D5BAC25" w14:textId="77777777" w:rsidR="005244FF" w:rsidRPr="0010317F" w:rsidRDefault="005244FF" w:rsidP="003B6762">
      <w:pPr>
        <w:ind w:firstLine="0"/>
        <w:rPr>
          <w:lang w:val="es-CL"/>
        </w:rPr>
      </w:pPr>
      <w:bookmarkStart w:id="20" w:name="_Hlk47623125"/>
    </w:p>
    <w:p w14:paraId="10E7B108" w14:textId="77777777" w:rsidR="005244FF" w:rsidRPr="00FB03C4" w:rsidRDefault="003B6762" w:rsidP="005244FF">
      <w:pPr>
        <w:pStyle w:val="Ttulo3"/>
        <w:rPr>
          <w:rStyle w:val="CharChar27"/>
          <w:rFonts w:ascii="Verdana" w:hAnsi="Verdana"/>
          <w:sz w:val="24"/>
          <w:lang w:val="es-CL"/>
        </w:rPr>
      </w:pPr>
      <w:r>
        <w:rPr>
          <w:rStyle w:val="CharChar27"/>
          <w:rFonts w:ascii="Verdana" w:hAnsi="Verdana"/>
          <w:sz w:val="24"/>
          <w:lang w:val="es-CL"/>
        </w:rPr>
        <w:t>1</w:t>
      </w:r>
      <w:r w:rsidR="005244FF">
        <w:rPr>
          <w:rStyle w:val="CharChar27"/>
          <w:rFonts w:ascii="Verdana" w:hAnsi="Verdana"/>
          <w:sz w:val="24"/>
          <w:lang w:val="es-CL"/>
        </w:rPr>
        <w:t xml:space="preserve">. </w:t>
      </w:r>
      <w:r w:rsidR="005542EB">
        <w:rPr>
          <w:rStyle w:val="CharChar27"/>
          <w:rFonts w:ascii="Verdana" w:hAnsi="Verdana"/>
          <w:sz w:val="24"/>
          <w:lang w:val="es-CL"/>
        </w:rPr>
        <w:t>Prórroga del Contrato</w:t>
      </w:r>
    </w:p>
    <w:p w14:paraId="237F2C1E" w14:textId="4844EC0D" w:rsidR="005542EB" w:rsidRDefault="005542EB" w:rsidP="005244FF">
      <w:pPr>
        <w:rPr>
          <w:lang w:val="es-CL"/>
        </w:rPr>
      </w:pPr>
      <w:bookmarkStart w:id="21" w:name="_Hlk48119545"/>
      <w:bookmarkEnd w:id="20"/>
      <w:r w:rsidRPr="005542EB">
        <w:rPr>
          <w:lang w:val="es-CL"/>
        </w:rPr>
        <w:t xml:space="preserve">Las partes acuerdan prorrogar la vigencia del Contrato hasta el 3 de </w:t>
      </w:r>
      <w:r w:rsidR="00887432">
        <w:rPr>
          <w:lang w:val="es-CL"/>
        </w:rPr>
        <w:t>junio</w:t>
      </w:r>
      <w:r w:rsidR="00887432" w:rsidRPr="005542EB">
        <w:rPr>
          <w:lang w:val="es-CL"/>
        </w:rPr>
        <w:t xml:space="preserve"> </w:t>
      </w:r>
      <w:r w:rsidRPr="005542EB">
        <w:rPr>
          <w:lang w:val="es-CL"/>
        </w:rPr>
        <w:t>de 202</w:t>
      </w:r>
      <w:r w:rsidR="00887432">
        <w:rPr>
          <w:lang w:val="es-CL"/>
        </w:rPr>
        <w:t>6</w:t>
      </w:r>
      <w:r w:rsidRPr="005542EB">
        <w:rPr>
          <w:lang w:val="es-CL"/>
        </w:rPr>
        <w:t xml:space="preserve"> fecha en que terminará el Contrato</w:t>
      </w:r>
      <w:r>
        <w:rPr>
          <w:lang w:val="es-CL"/>
        </w:rPr>
        <w:t>.</w:t>
      </w:r>
      <w:bookmarkEnd w:id="21"/>
    </w:p>
    <w:p w14:paraId="60CC34D1" w14:textId="77777777" w:rsidR="005244FF" w:rsidRDefault="005244FF" w:rsidP="008865A4">
      <w:pPr>
        <w:rPr>
          <w:rStyle w:val="CharChar27"/>
          <w:rFonts w:ascii="Verdana" w:hAnsi="Verdana"/>
          <w:sz w:val="24"/>
          <w:lang w:val="es-CL"/>
        </w:rPr>
      </w:pPr>
    </w:p>
    <w:p w14:paraId="15131F6E" w14:textId="77777777" w:rsidR="005244FF" w:rsidRPr="00FB03C4" w:rsidRDefault="003B6762" w:rsidP="005244FF">
      <w:pPr>
        <w:pStyle w:val="Ttulo3"/>
        <w:rPr>
          <w:rStyle w:val="CharChar27"/>
          <w:rFonts w:ascii="Verdana" w:hAnsi="Verdana"/>
          <w:sz w:val="24"/>
          <w:lang w:val="es-CL"/>
        </w:rPr>
      </w:pPr>
      <w:r>
        <w:rPr>
          <w:rStyle w:val="CharChar27"/>
          <w:rFonts w:ascii="Verdana" w:hAnsi="Verdana"/>
          <w:sz w:val="24"/>
          <w:lang w:val="es-CL"/>
        </w:rPr>
        <w:t>2</w:t>
      </w:r>
      <w:r w:rsidR="005244FF" w:rsidRPr="00FB03C4">
        <w:rPr>
          <w:rStyle w:val="CharChar27"/>
          <w:rFonts w:ascii="Verdana" w:hAnsi="Verdana"/>
          <w:sz w:val="24"/>
          <w:lang w:val="es-CL"/>
        </w:rPr>
        <w:t xml:space="preserve">. </w:t>
      </w:r>
      <w:r w:rsidR="005244FF">
        <w:rPr>
          <w:rStyle w:val="CharChar27"/>
          <w:rFonts w:ascii="Verdana" w:hAnsi="Verdana"/>
          <w:sz w:val="24"/>
          <w:lang w:val="es-CL"/>
        </w:rPr>
        <w:t>Inmutabilidad del resto del Contrato</w:t>
      </w:r>
    </w:p>
    <w:p w14:paraId="19A968D9" w14:textId="77777777" w:rsidR="005244FF" w:rsidRPr="00987031" w:rsidRDefault="005244FF" w:rsidP="005244FF">
      <w:pPr>
        <w:rPr>
          <w:lang w:val="es-CL"/>
        </w:rPr>
      </w:pPr>
      <w:r w:rsidRPr="00987031">
        <w:rPr>
          <w:lang w:val="es-CL"/>
        </w:rPr>
        <w:t xml:space="preserve">La presente </w:t>
      </w:r>
      <w:r>
        <w:rPr>
          <w:lang w:val="es-CL"/>
        </w:rPr>
        <w:t>M</w:t>
      </w:r>
      <w:r w:rsidRPr="00987031">
        <w:rPr>
          <w:lang w:val="es-CL"/>
        </w:rPr>
        <w:t>odificación de</w:t>
      </w:r>
      <w:r>
        <w:rPr>
          <w:lang w:val="es-CL"/>
        </w:rPr>
        <w:t>l</w:t>
      </w:r>
      <w:r w:rsidRPr="00987031">
        <w:rPr>
          <w:lang w:val="es-CL"/>
        </w:rPr>
        <w:t xml:space="preserve"> Contrato pasa a formar parte integrante del </w:t>
      </w:r>
      <w:r>
        <w:rPr>
          <w:lang w:val="es-CL"/>
        </w:rPr>
        <w:t>Contrato</w:t>
      </w:r>
      <w:r w:rsidRPr="00987031">
        <w:rPr>
          <w:lang w:val="es-CL"/>
        </w:rPr>
        <w:t xml:space="preserve"> y en todo lo no modificado por ésta, se mantienen inalteradas y plenamente vigentes las cláusulas del Contrato.</w:t>
      </w:r>
    </w:p>
    <w:p w14:paraId="132814EB" w14:textId="77777777" w:rsidR="005244FF" w:rsidRDefault="005244FF" w:rsidP="005244FF">
      <w:pPr>
        <w:rPr>
          <w:lang w:val="es-CL"/>
        </w:rPr>
      </w:pPr>
      <w:r w:rsidRPr="00987031">
        <w:rPr>
          <w:lang w:val="es-CL"/>
        </w:rPr>
        <w:t>Se deja constancia que los términos en mayúsculas no definidos en la presente Modificación</w:t>
      </w:r>
      <w:r>
        <w:rPr>
          <w:lang w:val="es-CL"/>
        </w:rPr>
        <w:t xml:space="preserve"> del Contrato</w:t>
      </w:r>
      <w:r w:rsidRPr="00987031">
        <w:rPr>
          <w:lang w:val="es-CL"/>
        </w:rPr>
        <w:t>, tendrán el significado que se les asigna en el Contrato.</w:t>
      </w:r>
    </w:p>
    <w:p w14:paraId="03B724CF" w14:textId="77777777" w:rsidR="00125FAD" w:rsidRDefault="00125FAD" w:rsidP="00125FAD">
      <w:pPr>
        <w:ind w:firstLine="0"/>
        <w:rPr>
          <w:lang w:val="es-CL"/>
        </w:rPr>
      </w:pPr>
    </w:p>
    <w:p w14:paraId="240BDDD6" w14:textId="77777777" w:rsidR="00125FAD" w:rsidRPr="00125FAD" w:rsidRDefault="00125FAD" w:rsidP="00125FAD">
      <w:pPr>
        <w:ind w:firstLine="0"/>
        <w:rPr>
          <w:b/>
          <w:bCs/>
          <w:lang w:val="es-CL"/>
        </w:rPr>
      </w:pPr>
      <w:r w:rsidRPr="00125FAD">
        <w:rPr>
          <w:b/>
          <w:bCs/>
          <w:lang w:val="es-CL"/>
        </w:rPr>
        <w:t>3. Comparecencia de</w:t>
      </w:r>
      <w:r>
        <w:rPr>
          <w:b/>
          <w:bCs/>
          <w:lang w:val="es-CL"/>
        </w:rPr>
        <w:t xml:space="preserve"> los</w:t>
      </w:r>
      <w:r w:rsidRPr="00125FAD">
        <w:rPr>
          <w:b/>
          <w:bCs/>
          <w:lang w:val="es-CL"/>
        </w:rPr>
        <w:t xml:space="preserve"> Fiador</w:t>
      </w:r>
      <w:r>
        <w:rPr>
          <w:b/>
          <w:bCs/>
          <w:lang w:val="es-CL"/>
        </w:rPr>
        <w:t>es</w:t>
      </w:r>
    </w:p>
    <w:p w14:paraId="764A1CE7" w14:textId="77777777" w:rsidR="005244FF" w:rsidRDefault="00125FAD" w:rsidP="005244FF">
      <w:pPr>
        <w:rPr>
          <w:lang w:val="es-CL"/>
        </w:rPr>
      </w:pPr>
      <w:r>
        <w:rPr>
          <w:lang w:val="es-CL"/>
        </w:rPr>
        <w:t>Comparece a este instrumento ICONECTIV LLC y TELCORDIA TECHNOLOGIES INTERNATIONAL INC.</w:t>
      </w:r>
      <w:r w:rsidRPr="0090335C">
        <w:rPr>
          <w:lang w:val="es-CL"/>
        </w:rPr>
        <w:t>,</w:t>
      </w:r>
      <w:r w:rsidR="0090401E">
        <w:rPr>
          <w:lang w:val="es-CL"/>
        </w:rPr>
        <w:t xml:space="preserve"> ambas sociedades extranjeras, representadas por Mario </w:t>
      </w:r>
      <w:proofErr w:type="spellStart"/>
      <w:r w:rsidR="0090401E">
        <w:rPr>
          <w:lang w:val="es-CL"/>
        </w:rPr>
        <w:t>Gorziglia</w:t>
      </w:r>
      <w:proofErr w:type="spellEnd"/>
      <w:r w:rsidR="0090401E">
        <w:rPr>
          <w:lang w:val="es-CL"/>
        </w:rPr>
        <w:t xml:space="preserve"> </w:t>
      </w:r>
      <w:proofErr w:type="spellStart"/>
      <w:r w:rsidR="0090401E">
        <w:rPr>
          <w:lang w:val="es-CL"/>
        </w:rPr>
        <w:t>Cheviakoff</w:t>
      </w:r>
      <w:proofErr w:type="spellEnd"/>
      <w:r w:rsidR="0090401E">
        <w:rPr>
          <w:lang w:val="es-CL"/>
        </w:rPr>
        <w:t>, ya individualizado, quienes en su calidad de fiadoras y codeudoras solidarias de todas y cada una de las obligaciones del OAP en virtud del Contrato, vienen en aceptar expresamente la presente Modificación</w:t>
      </w:r>
      <w:r w:rsidR="00866A0B">
        <w:rPr>
          <w:lang w:val="es-CL"/>
        </w:rPr>
        <w:t xml:space="preserve"> del Contrato</w:t>
      </w:r>
      <w:r w:rsidRPr="0090335C">
        <w:rPr>
          <w:lang w:val="es-CL"/>
        </w:rPr>
        <w:t xml:space="preserve"> </w:t>
      </w:r>
      <w:r w:rsidR="0090401E">
        <w:rPr>
          <w:lang w:val="es-CL"/>
        </w:rPr>
        <w:t>declarando que sus obligaciones</w:t>
      </w:r>
      <w:r w:rsidR="00866A0B">
        <w:rPr>
          <w:lang w:val="es-CL"/>
        </w:rPr>
        <w:t xml:space="preserve"> como fiadoras y codeudoras</w:t>
      </w:r>
      <w:r w:rsidR="0090401E">
        <w:rPr>
          <w:lang w:val="es-CL"/>
        </w:rPr>
        <w:t xml:space="preserve"> se hacen extensivas y acceden a </w:t>
      </w:r>
      <w:r w:rsidR="00866A0B">
        <w:rPr>
          <w:lang w:val="es-CL"/>
        </w:rPr>
        <w:t>la presente</w:t>
      </w:r>
      <w:r w:rsidR="0090401E">
        <w:rPr>
          <w:lang w:val="es-CL"/>
        </w:rPr>
        <w:t xml:space="preserve"> modificación.</w:t>
      </w:r>
    </w:p>
    <w:p w14:paraId="1443B2AC" w14:textId="77777777" w:rsidR="00125FAD" w:rsidRDefault="00125FAD" w:rsidP="005244FF">
      <w:pPr>
        <w:rPr>
          <w:lang w:val="es-CL"/>
        </w:rPr>
      </w:pPr>
    </w:p>
    <w:p w14:paraId="042A216B" w14:textId="77777777" w:rsidR="005244FF" w:rsidRPr="008D51D4" w:rsidRDefault="00125FAD" w:rsidP="005244FF">
      <w:pPr>
        <w:pStyle w:val="Ttulo3"/>
      </w:pPr>
      <w:r>
        <w:rPr>
          <w:rStyle w:val="CharChar27"/>
          <w:rFonts w:ascii="Verdana" w:hAnsi="Verdana"/>
          <w:sz w:val="24"/>
          <w:lang w:val="es-CL"/>
        </w:rPr>
        <w:t>4</w:t>
      </w:r>
      <w:r w:rsidR="005244FF">
        <w:rPr>
          <w:rStyle w:val="CharChar27"/>
          <w:rFonts w:ascii="Verdana" w:hAnsi="Verdana"/>
          <w:sz w:val="24"/>
          <w:lang w:val="es-CL"/>
        </w:rPr>
        <w:t xml:space="preserve">. </w:t>
      </w:r>
      <w:r w:rsidR="00016533">
        <w:rPr>
          <w:rStyle w:val="CharChar27"/>
          <w:rFonts w:ascii="Verdana" w:hAnsi="Verdana"/>
          <w:sz w:val="24"/>
          <w:lang w:val="es-CL"/>
        </w:rPr>
        <w:t>Suscripción</w:t>
      </w:r>
      <w:r w:rsidR="005244FF" w:rsidRPr="008D51D4">
        <w:rPr>
          <w:rStyle w:val="CharChar27"/>
          <w:rFonts w:ascii="Verdana" w:hAnsi="Verdana"/>
          <w:sz w:val="24"/>
          <w:lang w:val="es-CL"/>
        </w:rPr>
        <w:t xml:space="preserve"> de</w:t>
      </w:r>
      <w:r w:rsidR="005244FF">
        <w:rPr>
          <w:rStyle w:val="CharChar27"/>
          <w:rFonts w:ascii="Verdana" w:hAnsi="Verdana"/>
          <w:sz w:val="24"/>
          <w:lang w:val="es-CL"/>
        </w:rPr>
        <w:t xml:space="preserve"> </w:t>
      </w:r>
      <w:r w:rsidR="005244FF" w:rsidRPr="008D51D4">
        <w:rPr>
          <w:rStyle w:val="CharChar27"/>
          <w:rFonts w:ascii="Verdana" w:hAnsi="Verdana"/>
          <w:sz w:val="24"/>
          <w:lang w:val="es-CL"/>
        </w:rPr>
        <w:t>l</w:t>
      </w:r>
      <w:r w:rsidR="005244FF">
        <w:rPr>
          <w:rStyle w:val="CharChar27"/>
          <w:rFonts w:ascii="Verdana" w:hAnsi="Verdana"/>
          <w:sz w:val="24"/>
          <w:lang w:val="es-CL"/>
        </w:rPr>
        <w:t>a</w:t>
      </w:r>
      <w:r w:rsidR="005244FF" w:rsidRPr="008D51D4">
        <w:rPr>
          <w:rStyle w:val="CharChar27"/>
          <w:rFonts w:ascii="Verdana" w:hAnsi="Verdana"/>
          <w:sz w:val="24"/>
          <w:lang w:val="es-CL"/>
        </w:rPr>
        <w:t xml:space="preserve"> presente </w:t>
      </w:r>
      <w:r w:rsidR="005244FF">
        <w:rPr>
          <w:rStyle w:val="CharChar27"/>
          <w:rFonts w:ascii="Verdana" w:hAnsi="Verdana"/>
          <w:sz w:val="24"/>
          <w:lang w:val="es-CL"/>
        </w:rPr>
        <w:t>Modificación del Contrato</w:t>
      </w:r>
      <w:r w:rsidR="005244FF" w:rsidRPr="008D51D4">
        <w:rPr>
          <w:rStyle w:val="CharChar27"/>
          <w:rFonts w:ascii="Verdana" w:hAnsi="Verdana"/>
          <w:sz w:val="24"/>
          <w:lang w:val="es-CL"/>
        </w:rPr>
        <w:t xml:space="preserve"> y Depósito en el Directorio del Comité</w:t>
      </w:r>
      <w:r w:rsidR="005244FF" w:rsidRPr="008D51D4">
        <w:t xml:space="preserve">. </w:t>
      </w:r>
    </w:p>
    <w:p w14:paraId="5F50AA6F" w14:textId="77777777" w:rsidR="00016533" w:rsidRDefault="00D55376" w:rsidP="00D55376">
      <w:pPr>
        <w:rPr>
          <w:b/>
          <w:snapToGrid w:val="0"/>
          <w:lang w:val="es-CL"/>
        </w:rPr>
      </w:pPr>
      <w:r w:rsidRPr="00D55376">
        <w:rPr>
          <w:rStyle w:val="CharChar27"/>
          <w:rFonts w:ascii="Verdana" w:hAnsi="Verdana"/>
          <w:color w:val="000000"/>
          <w:sz w:val="24"/>
          <w:szCs w:val="24"/>
          <w:lang w:val="es-CL"/>
        </w:rPr>
        <w:t>La presente Modificación del Contrato se otorga en tres copias</w:t>
      </w:r>
      <w:r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Pr="00D55376">
        <w:rPr>
          <w:rStyle w:val="CharChar27"/>
          <w:rFonts w:ascii="Verdana" w:hAnsi="Verdana"/>
          <w:color w:val="000000"/>
          <w:sz w:val="24"/>
          <w:szCs w:val="24"/>
          <w:lang w:val="es-CL"/>
        </w:rPr>
        <w:t>originales firmadas por cada Parte, de idéntico tenor cada una, quedando</w:t>
      </w:r>
      <w:r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Pr="00D55376">
        <w:rPr>
          <w:rStyle w:val="CharChar27"/>
          <w:rFonts w:ascii="Verdana" w:hAnsi="Verdana"/>
          <w:color w:val="000000"/>
          <w:sz w:val="24"/>
          <w:szCs w:val="24"/>
          <w:lang w:val="es-CL"/>
        </w:rPr>
        <w:t>una en poder de cada una de las Partes y la tercera copia en depósito</w:t>
      </w:r>
      <w:r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Pr="00D55376">
        <w:rPr>
          <w:rStyle w:val="CharChar27"/>
          <w:rFonts w:ascii="Verdana" w:hAnsi="Verdana"/>
          <w:color w:val="000000"/>
          <w:sz w:val="24"/>
          <w:szCs w:val="24"/>
          <w:lang w:val="es-CL"/>
        </w:rPr>
        <w:t>ante el Secretario del Directorio del Comité.</w:t>
      </w:r>
      <w:bookmarkStart w:id="22" w:name="_DV_M651"/>
      <w:bookmarkEnd w:id="0"/>
      <w:bookmarkEnd w:id="1"/>
      <w:bookmarkEnd w:id="2"/>
      <w:bookmarkEnd w:id="22"/>
    </w:p>
    <w:p w14:paraId="34A756BE" w14:textId="77777777" w:rsidR="00D55376" w:rsidRDefault="00D55376" w:rsidP="002A79B6">
      <w:pPr>
        <w:ind w:firstLine="0"/>
        <w:rPr>
          <w:b/>
          <w:snapToGrid w:val="0"/>
          <w:lang w:val="es-CL"/>
        </w:rPr>
      </w:pPr>
    </w:p>
    <w:p w14:paraId="12B77884" w14:textId="77777777" w:rsidR="002A79B6" w:rsidRDefault="002A79B6" w:rsidP="002A79B6">
      <w:pPr>
        <w:ind w:firstLine="0"/>
        <w:rPr>
          <w:b/>
          <w:snapToGrid w:val="0"/>
          <w:lang w:val="es-CL"/>
        </w:rPr>
      </w:pPr>
      <w:r>
        <w:rPr>
          <w:b/>
          <w:snapToGrid w:val="0"/>
          <w:lang w:val="es-CL"/>
        </w:rPr>
        <w:t>Personerías:</w:t>
      </w:r>
    </w:p>
    <w:p w14:paraId="239709FD" w14:textId="77777777" w:rsidR="002A79B6" w:rsidRDefault="005244FF" w:rsidP="002A79B6">
      <w:pPr>
        <w:rPr>
          <w:rStyle w:val="CharChar27"/>
          <w:rFonts w:ascii="Verdana" w:hAnsi="Verdana"/>
          <w:color w:val="000000"/>
          <w:sz w:val="24"/>
          <w:szCs w:val="24"/>
          <w:lang w:val="es-CL"/>
        </w:rPr>
      </w:pPr>
      <w:bookmarkStart w:id="23" w:name="_Hlk164096486"/>
      <w:r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La Personería de don  Mario </w:t>
      </w:r>
      <w:proofErr w:type="spellStart"/>
      <w:r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Gorziglia</w:t>
      </w:r>
      <w:proofErr w:type="spellEnd"/>
      <w:r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proofErr w:type="spellStart"/>
      <w:r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Cheviakoff</w:t>
      </w:r>
      <w:proofErr w:type="spellEnd"/>
      <w:r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  para actuar a nombre y en representación de  </w:t>
      </w:r>
      <w:proofErr w:type="spellStart"/>
      <w:r w:rsidRPr="002A79B6">
        <w:rPr>
          <w:rStyle w:val="CharChar27"/>
          <w:rFonts w:ascii="Verdana" w:hAnsi="Verdana"/>
          <w:b/>
          <w:bCs/>
          <w:color w:val="000000"/>
          <w:sz w:val="24"/>
          <w:szCs w:val="24"/>
          <w:lang w:val="es-CL"/>
        </w:rPr>
        <w:t>Telcordia</w:t>
      </w:r>
      <w:proofErr w:type="spellEnd"/>
      <w:r w:rsidRPr="002A79B6">
        <w:rPr>
          <w:rStyle w:val="CharChar27"/>
          <w:rFonts w:ascii="Verdana" w:hAnsi="Verdana"/>
          <w:b/>
          <w:bCs/>
          <w:color w:val="000000"/>
          <w:sz w:val="24"/>
          <w:szCs w:val="24"/>
          <w:lang w:val="es-CL"/>
        </w:rPr>
        <w:t xml:space="preserve"> Technologies Chile S.A </w:t>
      </w:r>
      <w:r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consta en la escritura pública de fecha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27</w:t>
      </w:r>
      <w:r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de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enero</w:t>
      </w:r>
      <w:r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de 20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20</w:t>
      </w:r>
      <w:r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, otorgada ante don Iván Torrealba Acevedo, Notario Público de Santiago.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La Personería de don  Mario </w:t>
      </w:r>
      <w:proofErr w:type="spellStart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Gorziglia</w:t>
      </w:r>
      <w:proofErr w:type="spellEnd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proofErr w:type="spellStart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Cheviakoff</w:t>
      </w:r>
      <w:proofErr w:type="spellEnd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  para actuar a nombre y en representación de  </w:t>
      </w:r>
      <w:proofErr w:type="spellStart"/>
      <w:r w:rsidR="002A79B6" w:rsidRPr="002A79B6">
        <w:rPr>
          <w:rStyle w:val="CharChar27"/>
          <w:rFonts w:ascii="Verdana" w:hAnsi="Verdana"/>
          <w:b/>
          <w:bCs/>
          <w:color w:val="000000"/>
          <w:sz w:val="24"/>
          <w:szCs w:val="24"/>
          <w:lang w:val="es-CL"/>
        </w:rPr>
        <w:t>Iconectiv</w:t>
      </w:r>
      <w:proofErr w:type="spellEnd"/>
      <w:r w:rsidR="002A79B6" w:rsidRPr="002A79B6">
        <w:rPr>
          <w:rStyle w:val="CharChar27"/>
          <w:rFonts w:ascii="Verdana" w:hAnsi="Verdana"/>
          <w:b/>
          <w:bCs/>
          <w:color w:val="000000"/>
          <w:sz w:val="24"/>
          <w:szCs w:val="24"/>
          <w:lang w:val="es-CL"/>
        </w:rPr>
        <w:t xml:space="preserve"> LLC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consta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de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poder otorgado en New Jersey, Estados Unidos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de América, con fecha 14 de noviembre de 2019, ante Notario doña Tina Marie </w:t>
      </w:r>
      <w:proofErr w:type="spellStart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Jasina</w:t>
      </w:r>
      <w:proofErr w:type="spellEnd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, el que debidamente apostillado fue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lastRenderedPageBreak/>
        <w:t>protocolizado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en la Notaría Pública de Santiago de don Iván Torrealba Acevedo con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fecha 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17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de 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noviembre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de 20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19</w:t>
      </w:r>
      <w:r w:rsidR="002A79B6" w:rsidRPr="0090335C">
        <w:rPr>
          <w:snapToGrid w:val="0"/>
          <w:lang w:val="es-CL"/>
        </w:rPr>
        <w:t>.</w:t>
      </w:r>
      <w:r w:rsidR="002A79B6">
        <w:rPr>
          <w:snapToGrid w:val="0"/>
          <w:lang w:val="es-CL"/>
        </w:rPr>
        <w:t xml:space="preserve">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La personería de Mario </w:t>
      </w:r>
      <w:proofErr w:type="spellStart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Gorziglia</w:t>
      </w:r>
      <w:proofErr w:type="spellEnd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proofErr w:type="spellStart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Cheviakoff</w:t>
      </w:r>
      <w:proofErr w:type="spellEnd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para actuar en representación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de </w:t>
      </w:r>
      <w:proofErr w:type="spellStart"/>
      <w:r w:rsidR="002A79B6" w:rsidRPr="00963979">
        <w:rPr>
          <w:rStyle w:val="CharChar27"/>
          <w:rFonts w:ascii="Verdana" w:hAnsi="Verdana"/>
          <w:b/>
          <w:bCs/>
          <w:color w:val="000000"/>
          <w:sz w:val="24"/>
          <w:szCs w:val="24"/>
          <w:lang w:val="es-CL"/>
        </w:rPr>
        <w:t>Telcordia</w:t>
      </w:r>
      <w:proofErr w:type="spellEnd"/>
      <w:r w:rsidR="002A79B6" w:rsidRPr="00963979">
        <w:rPr>
          <w:rStyle w:val="CharChar27"/>
          <w:rFonts w:ascii="Verdana" w:hAnsi="Verdana"/>
          <w:b/>
          <w:bCs/>
          <w:color w:val="000000"/>
          <w:sz w:val="24"/>
          <w:szCs w:val="24"/>
          <w:lang w:val="es-CL"/>
        </w:rPr>
        <w:t xml:space="preserve"> Technologies International Inc.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consta de poder otorgado en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New Jersey, Estados Unidos de América con fecha 14 de noviembre de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2019, ante Notario doña Tina Marie </w:t>
      </w:r>
      <w:proofErr w:type="spellStart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Jasina</w:t>
      </w:r>
      <w:proofErr w:type="spellEnd"/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, el que debidamente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apostillado fue protocolizado en la Notaría Pública de Santiago de don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 xml:space="preserve"> </w:t>
      </w:r>
      <w:r w:rsidR="002A79B6" w:rsidRP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Iván Torrealba Acevedo con fecha 17 de diciembre de 2019</w:t>
      </w:r>
      <w:r w:rsidR="002A79B6">
        <w:rPr>
          <w:rStyle w:val="CharChar27"/>
          <w:rFonts w:ascii="Verdana" w:hAnsi="Verdana"/>
          <w:color w:val="000000"/>
          <w:sz w:val="24"/>
          <w:szCs w:val="24"/>
          <w:lang w:val="es-CL"/>
        </w:rPr>
        <w:t>.</w:t>
      </w:r>
    </w:p>
    <w:bookmarkEnd w:id="23"/>
    <w:p w14:paraId="746704ED" w14:textId="77777777" w:rsidR="005244FF" w:rsidRPr="0090335C" w:rsidRDefault="005244FF" w:rsidP="005244FF">
      <w:pPr>
        <w:rPr>
          <w:snapToGrid w:val="0"/>
          <w:lang w:val="es-CL"/>
        </w:rPr>
      </w:pPr>
      <w:r w:rsidRPr="002A79B6">
        <w:rPr>
          <w:bCs/>
          <w:snapToGrid w:val="0"/>
          <w:lang w:val="es-CL"/>
        </w:rPr>
        <w:t xml:space="preserve">La Personería </w:t>
      </w:r>
      <w:r w:rsidRPr="0090335C">
        <w:rPr>
          <w:snapToGrid w:val="0"/>
          <w:lang w:val="es-CL"/>
        </w:rPr>
        <w:t>de don</w:t>
      </w:r>
      <w:r w:rsidR="00963979">
        <w:rPr>
          <w:snapToGrid w:val="0"/>
          <w:lang w:val="es-CL"/>
        </w:rPr>
        <w:t xml:space="preserve"> [____] </w:t>
      </w:r>
      <w:r w:rsidRPr="00963979">
        <w:rPr>
          <w:snapToGrid w:val="0"/>
          <w:lang w:val="es-CL"/>
        </w:rPr>
        <w:t>para actuar a nombre y en representación de</w:t>
      </w:r>
      <w:r w:rsidR="00963979">
        <w:rPr>
          <w:snapToGrid w:val="0"/>
          <w:lang w:val="es-CL"/>
        </w:rPr>
        <w:t xml:space="preserve"> [_____]</w:t>
      </w:r>
      <w:r w:rsidRPr="00963979">
        <w:rPr>
          <w:snapToGrid w:val="0"/>
          <w:lang w:val="es-CL"/>
        </w:rPr>
        <w:t>constan en la escritura pública de fecha</w:t>
      </w:r>
      <w:r w:rsidR="00963979">
        <w:rPr>
          <w:snapToGrid w:val="0"/>
          <w:lang w:val="es-CL"/>
        </w:rPr>
        <w:t xml:space="preserve"> [___]</w:t>
      </w:r>
      <w:r w:rsidRPr="00963979">
        <w:rPr>
          <w:snapToGrid w:val="0"/>
          <w:lang w:val="es-CL"/>
        </w:rPr>
        <w:t xml:space="preserve"> de </w:t>
      </w:r>
      <w:r w:rsidR="00963979">
        <w:rPr>
          <w:snapToGrid w:val="0"/>
          <w:lang w:val="es-CL"/>
        </w:rPr>
        <w:t>[___]</w:t>
      </w:r>
      <w:r w:rsidRPr="00963979">
        <w:rPr>
          <w:snapToGrid w:val="0"/>
          <w:lang w:val="es-CL"/>
        </w:rPr>
        <w:t xml:space="preserve"> de</w:t>
      </w:r>
      <w:r w:rsidR="00963979">
        <w:rPr>
          <w:snapToGrid w:val="0"/>
          <w:lang w:val="es-CL"/>
        </w:rPr>
        <w:t xml:space="preserve"> [____]</w:t>
      </w:r>
      <w:r w:rsidRPr="00963979">
        <w:rPr>
          <w:snapToGrid w:val="0"/>
          <w:lang w:val="es-CL"/>
        </w:rPr>
        <w:t>, otorgada ante don</w:t>
      </w:r>
      <w:r w:rsidR="00963979">
        <w:rPr>
          <w:snapToGrid w:val="0"/>
          <w:lang w:val="es-CL"/>
        </w:rPr>
        <w:t xml:space="preserve"> [_____]</w:t>
      </w:r>
      <w:r w:rsidRPr="00963979">
        <w:rPr>
          <w:snapToGrid w:val="0"/>
          <w:lang w:val="es-CL"/>
        </w:rPr>
        <w:t xml:space="preserve">, Notario Público de </w:t>
      </w:r>
      <w:r w:rsidR="00963979">
        <w:rPr>
          <w:snapToGrid w:val="0"/>
          <w:lang w:val="es-CL"/>
        </w:rPr>
        <w:t>[______]</w:t>
      </w:r>
      <w:r w:rsidRPr="00963979">
        <w:rPr>
          <w:snapToGrid w:val="0"/>
          <w:lang w:val="es-CL"/>
        </w:rPr>
        <w:t>.</w:t>
      </w:r>
      <w:r w:rsidRPr="0090335C">
        <w:rPr>
          <w:snapToGrid w:val="0"/>
          <w:lang w:val="es-CL"/>
        </w:rPr>
        <w:t xml:space="preserve"> </w:t>
      </w:r>
    </w:p>
    <w:bookmarkEnd w:id="3"/>
    <w:p w14:paraId="2F34E605" w14:textId="77777777" w:rsidR="00A91E39" w:rsidRDefault="00A91E39" w:rsidP="00A91E39">
      <w:pPr>
        <w:ind w:firstLine="0"/>
        <w:rPr>
          <w:lang w:val="es-CL"/>
        </w:rPr>
      </w:pPr>
      <w:r w:rsidRPr="00A91E39">
        <w:rPr>
          <w:lang w:val="es-CL"/>
        </w:rPr>
        <w:t xml:space="preserve">FIRMAS: </w:t>
      </w:r>
    </w:p>
    <w:p w14:paraId="00E84C3E" w14:textId="77777777" w:rsidR="00310575" w:rsidRDefault="00310575" w:rsidP="00A91E39">
      <w:pPr>
        <w:ind w:firstLine="0"/>
        <w:rPr>
          <w:lang w:val="es-CL"/>
        </w:rPr>
      </w:pPr>
    </w:p>
    <w:p w14:paraId="594E3198" w14:textId="004DDDC9" w:rsidR="00310575" w:rsidRDefault="00310575" w:rsidP="00A91E39">
      <w:pPr>
        <w:ind w:firstLine="0"/>
        <w:rPr>
          <w:lang w:val="es-CL"/>
        </w:rPr>
      </w:pPr>
      <w:r>
        <w:rPr>
          <w:lang w:val="es-CL"/>
        </w:rPr>
        <w:t>XXXXXXX</w:t>
      </w:r>
    </w:p>
    <w:p w14:paraId="2D3D2693" w14:textId="77777777" w:rsidR="00310575" w:rsidRDefault="00310575" w:rsidP="00A91E39">
      <w:pPr>
        <w:ind w:firstLine="0"/>
        <w:rPr>
          <w:lang w:val="es-CL"/>
        </w:rPr>
      </w:pPr>
    </w:p>
    <w:p w14:paraId="25DD0A5B" w14:textId="2ABC77E1" w:rsidR="00310575" w:rsidRDefault="00310575" w:rsidP="00A91E39">
      <w:pPr>
        <w:ind w:firstLine="0"/>
        <w:rPr>
          <w:lang w:val="es-CL"/>
        </w:rPr>
      </w:pPr>
      <w:proofErr w:type="spellStart"/>
      <w:r>
        <w:rPr>
          <w:lang w:val="es-CL"/>
        </w:rPr>
        <w:t>Pp</w:t>
      </w:r>
      <w:proofErr w:type="spellEnd"/>
      <w:r>
        <w:rPr>
          <w:lang w:val="es-CL"/>
        </w:rPr>
        <w:t>: XXXXXXX</w:t>
      </w:r>
    </w:p>
    <w:p w14:paraId="1B691347" w14:textId="77777777" w:rsidR="00A91E39" w:rsidRDefault="00A91E39" w:rsidP="00A91E39">
      <w:pPr>
        <w:ind w:firstLine="0"/>
        <w:rPr>
          <w:lang w:val="es-CL"/>
        </w:rPr>
      </w:pPr>
    </w:p>
    <w:p w14:paraId="14990ABB" w14:textId="77777777" w:rsidR="00A91E39" w:rsidRDefault="00A91E39" w:rsidP="00A91E39">
      <w:pPr>
        <w:ind w:firstLine="0"/>
        <w:rPr>
          <w:lang w:val="es-CL"/>
        </w:rPr>
      </w:pPr>
    </w:p>
    <w:p w14:paraId="4E3D727D" w14:textId="77777777" w:rsidR="00A91E39" w:rsidRDefault="00A91E39" w:rsidP="00A91E39">
      <w:pPr>
        <w:ind w:firstLine="0"/>
        <w:rPr>
          <w:lang w:val="es-CL"/>
        </w:rPr>
      </w:pPr>
    </w:p>
    <w:p w14:paraId="265DF4FC" w14:textId="77777777" w:rsidR="00A91E39" w:rsidRDefault="00A91E39" w:rsidP="00A91E39">
      <w:pPr>
        <w:ind w:firstLine="0"/>
        <w:rPr>
          <w:lang w:val="es-CL"/>
        </w:rPr>
      </w:pPr>
      <w:r w:rsidRPr="00A91E39">
        <w:rPr>
          <w:lang w:val="es-CL"/>
        </w:rPr>
        <w:t xml:space="preserve">Mario </w:t>
      </w:r>
      <w:proofErr w:type="spellStart"/>
      <w:r w:rsidRPr="00A91E39">
        <w:rPr>
          <w:lang w:val="es-CL"/>
        </w:rPr>
        <w:t>Gorziglia</w:t>
      </w:r>
      <w:proofErr w:type="spellEnd"/>
      <w:r w:rsidRPr="00A91E39">
        <w:rPr>
          <w:lang w:val="es-CL"/>
        </w:rPr>
        <w:t xml:space="preserve"> </w:t>
      </w:r>
      <w:proofErr w:type="spellStart"/>
      <w:r w:rsidRPr="00A91E39">
        <w:rPr>
          <w:lang w:val="es-CL"/>
        </w:rPr>
        <w:t>Cheviakoff</w:t>
      </w:r>
      <w:proofErr w:type="spellEnd"/>
      <w:r w:rsidRPr="00A91E39">
        <w:rPr>
          <w:lang w:val="es-CL"/>
        </w:rPr>
        <w:t xml:space="preserve"> </w:t>
      </w:r>
    </w:p>
    <w:p w14:paraId="7D8C3DA3" w14:textId="77777777" w:rsidR="00A91E39" w:rsidRPr="00310575" w:rsidRDefault="00A91E39" w:rsidP="00A91E39">
      <w:pPr>
        <w:ind w:firstLine="0"/>
        <w:rPr>
          <w:lang w:val="en-US"/>
        </w:rPr>
      </w:pPr>
      <w:r w:rsidRPr="00310575">
        <w:rPr>
          <w:lang w:val="en-US"/>
        </w:rPr>
        <w:t xml:space="preserve">p.p. Telcordia Technologies Chile S.A. </w:t>
      </w:r>
    </w:p>
    <w:p w14:paraId="08258B1B" w14:textId="77777777" w:rsidR="00A91E39" w:rsidRPr="00310575" w:rsidRDefault="00A91E39" w:rsidP="00A91E39">
      <w:pPr>
        <w:ind w:firstLine="0"/>
        <w:rPr>
          <w:lang w:val="en-US"/>
        </w:rPr>
      </w:pPr>
      <w:r w:rsidRPr="00310575">
        <w:rPr>
          <w:lang w:val="en-US"/>
        </w:rPr>
        <w:t xml:space="preserve">p.p. ICONECTIV LLC </w:t>
      </w:r>
    </w:p>
    <w:p w14:paraId="23564C13" w14:textId="77777777" w:rsidR="006752B6" w:rsidRPr="00310575" w:rsidRDefault="00A91E39" w:rsidP="00A91E39">
      <w:pPr>
        <w:ind w:firstLine="0"/>
        <w:rPr>
          <w:lang w:val="en-US"/>
        </w:rPr>
      </w:pPr>
      <w:r w:rsidRPr="00310575">
        <w:rPr>
          <w:lang w:val="en-US"/>
        </w:rPr>
        <w:t>p.p. Telcordia Technologies International, Inc</w:t>
      </w:r>
    </w:p>
    <w:sectPr w:rsidR="006752B6" w:rsidRPr="00310575" w:rsidSect="0057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5"/>
      <w:pgMar w:top="1206" w:right="1701" w:bottom="1985" w:left="1701" w:header="72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8C6A" w14:textId="77777777" w:rsidR="007069CB" w:rsidRDefault="007069CB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116E6417" w14:textId="77777777" w:rsidR="007069CB" w:rsidRDefault="007069CB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 Light">
    <w:altName w:val="Georg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781F" w14:textId="77777777" w:rsidR="00DF1514" w:rsidRDefault="00DF15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491E" w14:textId="77777777" w:rsidR="000C4D2D" w:rsidRPr="00746D61" w:rsidRDefault="0081568F" w:rsidP="00FC7524">
    <w:pPr>
      <w:pStyle w:val="Piedepgina"/>
      <w:tabs>
        <w:tab w:val="clear" w:pos="8306"/>
        <w:tab w:val="right" w:pos="8789"/>
      </w:tabs>
      <w:spacing w:after="0" w:line="240" w:lineRule="auto"/>
      <w:ind w:firstLine="0"/>
      <w:rPr>
        <w:lang w:val="es-C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0305AB" wp14:editId="08FD40A0">
              <wp:simplePos x="0" y="0"/>
              <wp:positionH relativeFrom="column">
                <wp:posOffset>0</wp:posOffset>
              </wp:positionH>
              <wp:positionV relativeFrom="paragraph">
                <wp:posOffset>104775</wp:posOffset>
              </wp:positionV>
              <wp:extent cx="5588635" cy="0"/>
              <wp:effectExtent l="9525" t="9525" r="12065" b="28575"/>
              <wp:wrapNone/>
              <wp:docPr id="1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6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6CDB7" id="Conector recto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8.25pt" to="440.0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" strokeweight=".5pt">
              <v:shadow on="t" opacity="24903f" origin=",.5" offset="0,.55556mm"/>
            </v:line>
          </w:pict>
        </mc:Fallback>
      </mc:AlternateContent>
    </w:r>
    <w:r w:rsidR="000C4D2D" w:rsidRPr="00746D61">
      <w:rPr>
        <w:lang w:val="es-CL"/>
      </w:rPr>
      <w:t xml:space="preserve">  </w:t>
    </w:r>
  </w:p>
  <w:p w14:paraId="04EF01A2" w14:textId="77777777" w:rsidR="000C4D2D" w:rsidRPr="00FC7524" w:rsidRDefault="00746D61" w:rsidP="00CD1A58">
    <w:pPr>
      <w:pStyle w:val="Piedepgina"/>
      <w:spacing w:after="0" w:line="240" w:lineRule="auto"/>
      <w:ind w:firstLine="0"/>
      <w:rPr>
        <w:lang w:val="es-MX"/>
      </w:rPr>
    </w:pPr>
    <w:r>
      <w:rPr>
        <w:lang w:val="es-MX"/>
      </w:rPr>
      <w:t xml:space="preserve">Modificación al </w:t>
    </w:r>
    <w:r w:rsidR="000C4D2D" w:rsidRPr="00FC7524">
      <w:rPr>
        <w:lang w:val="es-MX"/>
      </w:rPr>
      <w:t>Contrato de Prestación de Servicios para el Establecimiento, Diseño, Implementación, Administración, Operación, Gestión, Mantenimiento y Actualización del Sistema de Gestión de la Portabilidad y de la Base de Datos de Administración de la Numeración Telefónica  y otros Acuerdos</w:t>
    </w:r>
    <w:r w:rsidR="000C4D2D">
      <w:rPr>
        <w:lang w:val="es-MX"/>
      </w:rPr>
      <w:t>.</w:t>
    </w:r>
  </w:p>
  <w:p w14:paraId="601E4F62" w14:textId="77777777" w:rsidR="000C4D2D" w:rsidRPr="00FC7524" w:rsidRDefault="000C4D2D" w:rsidP="00CD1A58">
    <w:pPr>
      <w:pStyle w:val="Piedepgina"/>
      <w:spacing w:after="0" w:line="240" w:lineRule="auto"/>
      <w:ind w:firstLine="0"/>
      <w:rPr>
        <w:lang w:val="es-MX"/>
      </w:rPr>
    </w:pPr>
  </w:p>
  <w:p w14:paraId="05D850E6" w14:textId="77777777" w:rsidR="000C4D2D" w:rsidRDefault="000C4D2D" w:rsidP="00C41E7C">
    <w:pPr>
      <w:pStyle w:val="Piedepgina"/>
      <w:jc w:val="right"/>
      <w:rPr>
        <w:rStyle w:val="Nmerodepgina"/>
      </w:rPr>
    </w:pPr>
    <w:r>
      <w:rPr>
        <w:rStyle w:val="Nmerodepgina"/>
      </w:rPr>
      <w:t xml:space="preserve">Página </w:t>
    </w:r>
    <w:r>
      <w:rPr>
        <w:rStyle w:val="Nmerodepgina"/>
      </w:rPr>
      <w:fldChar w:fldCharType="begin"/>
    </w:r>
    <w:r w:rsidR="00987F72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B40B5F">
      <w:rPr>
        <w:rStyle w:val="Nmerodepgina"/>
        <w:noProof/>
      </w:rPr>
      <w:t>7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987F72">
      <w:rPr>
        <w:rStyle w:val="Nmerodepgina"/>
      </w:rPr>
      <w:instrText>NUMPAGES</w:instrText>
    </w:r>
    <w:r>
      <w:rPr>
        <w:rStyle w:val="Nmerodepgina"/>
      </w:rPr>
      <w:instrText xml:space="preserve">  \* MERGEFORMAT </w:instrText>
    </w:r>
    <w:r>
      <w:rPr>
        <w:rStyle w:val="Nmerodepgina"/>
      </w:rPr>
      <w:fldChar w:fldCharType="separate"/>
    </w:r>
    <w:r w:rsidR="00B40B5F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56A4496A" w14:textId="77777777" w:rsidR="000C4D2D" w:rsidRPr="00CD1A58" w:rsidRDefault="000C4D2D" w:rsidP="00CD1A58">
    <w:pPr>
      <w:pStyle w:val="Piedepgina"/>
      <w:spacing w:after="0" w:line="240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1EF3" w14:textId="77777777" w:rsidR="00DF1514" w:rsidRDefault="00DF15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1B1E" w14:textId="77777777" w:rsidR="007069CB" w:rsidRDefault="007069C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C3E7AF5" w14:textId="77777777" w:rsidR="007069CB" w:rsidRDefault="007069CB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5A46" w14:textId="77777777" w:rsidR="00DF1514" w:rsidRDefault="00DF15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16C6" w14:textId="77777777" w:rsidR="00DF1514" w:rsidRDefault="00DF15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392B" w14:textId="77777777" w:rsidR="00DF1514" w:rsidRDefault="00DF15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F0CAC8"/>
    <w:lvl w:ilvl="0">
      <w:start w:val="1"/>
      <w:numFmt w:val="bullet"/>
      <w:lvlText w:val=""/>
      <w:lvlJc w:val="left"/>
      <w:pPr>
        <w:tabs>
          <w:tab w:val="num" w:pos="-1800"/>
        </w:tabs>
        <w:ind w:left="-180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0"/>
        </w:tabs>
        <w:ind w:left="-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-360"/>
        </w:tabs>
        <w:ind w:left="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2520"/>
        </w:tabs>
        <w:ind w:left="28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6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396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710C5778"/>
    <w:name w:val="zzmpFWB||FW Body Text|2|3|0|1|0|49||1|0|32||1|0|32||1|0|32||1|0|32||1|0|32||1|0|32||1|0|32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color w:val="auto"/>
        <w:spacing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color w:val="auto"/>
        <w:spacing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u w:val="none"/>
      </w:rPr>
    </w:lvl>
  </w:abstractNum>
  <w:abstractNum w:abstractNumId="2" w15:restartNumberingAfterBreak="0">
    <w:nsid w:val="00000003"/>
    <w:multiLevelType w:val="hybridMultilevel"/>
    <w:tmpl w:val="DCA06764"/>
    <w:name w:val="zzmpFWB||FW Body Text|2|3|0|1|0|49||1|0|32||1|0|32||1|0|32||1|0|32||1|0|32||1|0|32||1|0|32||mpNA||222"/>
    <w:lvl w:ilvl="0" w:tplc="DB46BA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spacing w:val="0"/>
      </w:rPr>
    </w:lvl>
  </w:abstractNum>
  <w:abstractNum w:abstractNumId="3" w15:restartNumberingAfterBreak="0">
    <w:nsid w:val="00000004"/>
    <w:multiLevelType w:val="hybridMultilevel"/>
    <w:tmpl w:val="E9D08D74"/>
    <w:name w:val="zzmpFWB||FW Body Text|2|3|0|1|0|49||1|0|32||1|0|32||1|0|32||1|0|32||1|0|32||1|0|32||1|0|32||mpNA||223"/>
    <w:lvl w:ilvl="0" w:tplc="E19A8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4" w15:restartNumberingAfterBreak="0">
    <w:nsid w:val="00000005"/>
    <w:multiLevelType w:val="hybridMultilevel"/>
    <w:tmpl w:val="A14EC252"/>
    <w:name w:val="zzmpFWB||FW Body Text|2|3|0|1|0|49||1|0|32||1|0|32||1|0|32||1|0|32||1|0|32||1|0|32||1|0|32||mpNA||22"/>
    <w:lvl w:ilvl="0" w:tplc="DB46B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6"/>
    <w:multiLevelType w:val="multilevel"/>
    <w:tmpl w:val="B016D596"/>
    <w:lvl w:ilvl="0">
      <w:start w:val="1"/>
      <w:numFmt w:val="decimal"/>
      <w:pStyle w:val="HFW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FWLevel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FWLevel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FW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FW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HFWLevel6"/>
      <w:lvlText w:val="(%6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hybridMultilevel"/>
    <w:tmpl w:val="DEE80D66"/>
    <w:name w:val="zzmpFWB||FW Body Text|2|3|0|1|0|49||1|0|32||1|0|32||1|0|32||1|0|32||1|0|32||1|0|32||1|0|32||mpNA||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14"/>
    <w:multiLevelType w:val="hybridMultilevel"/>
    <w:tmpl w:val="F788D910"/>
    <w:lvl w:ilvl="0" w:tplc="26947830">
      <w:start w:val="1"/>
      <w:numFmt w:val="lowerLetter"/>
      <w:lvlText w:val="(%1)"/>
      <w:lvlJc w:val="left"/>
      <w:pPr>
        <w:tabs>
          <w:tab w:val="num" w:pos="1528"/>
        </w:tabs>
        <w:ind w:left="1528" w:hanging="960"/>
      </w:pPr>
      <w:rPr>
        <w:rFonts w:cs="Times New Roman" w:hint="eastAsia"/>
        <w:spacing w:val="0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spacing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spacing w:val="0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spacing w:val="0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spacing w:val="0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spacing w:val="0"/>
      </w:rPr>
    </w:lvl>
  </w:abstractNum>
  <w:abstractNum w:abstractNumId="8" w15:restartNumberingAfterBreak="0">
    <w:nsid w:val="005F7A41"/>
    <w:multiLevelType w:val="hybridMultilevel"/>
    <w:tmpl w:val="C8E2120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7D3E01"/>
    <w:multiLevelType w:val="hybridMultilevel"/>
    <w:tmpl w:val="E87A14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20C82"/>
    <w:multiLevelType w:val="hybridMultilevel"/>
    <w:tmpl w:val="5D5A9842"/>
    <w:lvl w:ilvl="0" w:tplc="E29AAAE4">
      <w:start w:val="1"/>
      <w:numFmt w:val="lowerLetter"/>
      <w:lvlText w:val="(%1)"/>
      <w:lvlJc w:val="left"/>
      <w:pPr>
        <w:ind w:left="188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44" w:hanging="360"/>
      </w:pPr>
    </w:lvl>
    <w:lvl w:ilvl="2" w:tplc="0C0A001B" w:tentative="1">
      <w:start w:val="1"/>
      <w:numFmt w:val="lowerRoman"/>
      <w:lvlText w:val="%3."/>
      <w:lvlJc w:val="right"/>
      <w:pPr>
        <w:ind w:left="2964" w:hanging="180"/>
      </w:pPr>
    </w:lvl>
    <w:lvl w:ilvl="3" w:tplc="0C0A000F" w:tentative="1">
      <w:start w:val="1"/>
      <w:numFmt w:val="decimal"/>
      <w:lvlText w:val="%4."/>
      <w:lvlJc w:val="left"/>
      <w:pPr>
        <w:ind w:left="3684" w:hanging="360"/>
      </w:pPr>
    </w:lvl>
    <w:lvl w:ilvl="4" w:tplc="0C0A0019" w:tentative="1">
      <w:start w:val="1"/>
      <w:numFmt w:val="lowerLetter"/>
      <w:lvlText w:val="%5."/>
      <w:lvlJc w:val="left"/>
      <w:pPr>
        <w:ind w:left="4404" w:hanging="360"/>
      </w:pPr>
    </w:lvl>
    <w:lvl w:ilvl="5" w:tplc="0C0A001B" w:tentative="1">
      <w:start w:val="1"/>
      <w:numFmt w:val="lowerRoman"/>
      <w:lvlText w:val="%6."/>
      <w:lvlJc w:val="right"/>
      <w:pPr>
        <w:ind w:left="5124" w:hanging="180"/>
      </w:pPr>
    </w:lvl>
    <w:lvl w:ilvl="6" w:tplc="0C0A000F" w:tentative="1">
      <w:start w:val="1"/>
      <w:numFmt w:val="decimal"/>
      <w:lvlText w:val="%7."/>
      <w:lvlJc w:val="left"/>
      <w:pPr>
        <w:ind w:left="5844" w:hanging="360"/>
      </w:pPr>
    </w:lvl>
    <w:lvl w:ilvl="7" w:tplc="0C0A0019" w:tentative="1">
      <w:start w:val="1"/>
      <w:numFmt w:val="lowerLetter"/>
      <w:lvlText w:val="%8."/>
      <w:lvlJc w:val="left"/>
      <w:pPr>
        <w:ind w:left="6564" w:hanging="360"/>
      </w:pPr>
    </w:lvl>
    <w:lvl w:ilvl="8" w:tplc="0C0A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1" w15:restartNumberingAfterBreak="0">
    <w:nsid w:val="1325286F"/>
    <w:multiLevelType w:val="hybridMultilevel"/>
    <w:tmpl w:val="CBEA4F8A"/>
    <w:lvl w:ilvl="0" w:tplc="8A160E74">
      <w:start w:val="1"/>
      <w:numFmt w:val="lowerLetter"/>
      <w:lvlText w:val="(%1)"/>
      <w:lvlJc w:val="left"/>
      <w:pPr>
        <w:ind w:left="3080" w:hanging="12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F245A"/>
    <w:multiLevelType w:val="hybridMultilevel"/>
    <w:tmpl w:val="9B1E3BB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AC6146"/>
    <w:multiLevelType w:val="hybridMultilevel"/>
    <w:tmpl w:val="5AC49670"/>
    <w:lvl w:ilvl="0" w:tplc="E29AAAE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E7B22"/>
    <w:multiLevelType w:val="hybridMultilevel"/>
    <w:tmpl w:val="0212ACCA"/>
    <w:lvl w:ilvl="0" w:tplc="8A160E74">
      <w:start w:val="1"/>
      <w:numFmt w:val="lowerLetter"/>
      <w:lvlText w:val="(%1)"/>
      <w:lvlJc w:val="left"/>
      <w:pPr>
        <w:ind w:left="3080" w:hanging="12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B258F"/>
    <w:multiLevelType w:val="hybridMultilevel"/>
    <w:tmpl w:val="49B03CA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FC91052"/>
    <w:multiLevelType w:val="hybridMultilevel"/>
    <w:tmpl w:val="DED4E5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82222"/>
    <w:multiLevelType w:val="hybridMultilevel"/>
    <w:tmpl w:val="ACAAA7FA"/>
    <w:lvl w:ilvl="0" w:tplc="8A160E74">
      <w:start w:val="1"/>
      <w:numFmt w:val="lowerLetter"/>
      <w:lvlText w:val="(%1)"/>
      <w:lvlJc w:val="left"/>
      <w:pPr>
        <w:ind w:left="1280" w:hanging="12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8" w15:restartNumberingAfterBreak="0">
    <w:nsid w:val="24580F0F"/>
    <w:multiLevelType w:val="hybridMultilevel"/>
    <w:tmpl w:val="B7CE09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21E"/>
    <w:multiLevelType w:val="hybridMultilevel"/>
    <w:tmpl w:val="6DBA05E8"/>
    <w:lvl w:ilvl="0" w:tplc="96E672B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6720F"/>
    <w:multiLevelType w:val="hybridMultilevel"/>
    <w:tmpl w:val="09F43A5E"/>
    <w:lvl w:ilvl="0" w:tplc="E29AAAE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9E2A88"/>
    <w:multiLevelType w:val="hybridMultilevel"/>
    <w:tmpl w:val="29EA50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26B9F"/>
    <w:multiLevelType w:val="hybridMultilevel"/>
    <w:tmpl w:val="27A08BD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301157"/>
    <w:multiLevelType w:val="hybridMultilevel"/>
    <w:tmpl w:val="E918F5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F0FA9"/>
    <w:multiLevelType w:val="hybridMultilevel"/>
    <w:tmpl w:val="7FA21010"/>
    <w:lvl w:ilvl="0" w:tplc="D9C260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55346"/>
    <w:multiLevelType w:val="hybridMultilevel"/>
    <w:tmpl w:val="7144A188"/>
    <w:lvl w:ilvl="0" w:tplc="8444ABDA">
      <w:start w:val="1"/>
      <w:numFmt w:val="lowerLetter"/>
      <w:lvlText w:val="(%1)"/>
      <w:lvlJc w:val="left"/>
      <w:pPr>
        <w:ind w:left="2160" w:hanging="1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80" w:hanging="360"/>
      </w:pPr>
    </w:lvl>
    <w:lvl w:ilvl="2" w:tplc="0C0A001B" w:tentative="1">
      <w:start w:val="1"/>
      <w:numFmt w:val="lowerRoman"/>
      <w:lvlText w:val="%3."/>
      <w:lvlJc w:val="right"/>
      <w:pPr>
        <w:ind w:left="2600" w:hanging="180"/>
      </w:pPr>
    </w:lvl>
    <w:lvl w:ilvl="3" w:tplc="0C0A000F" w:tentative="1">
      <w:start w:val="1"/>
      <w:numFmt w:val="decimal"/>
      <w:lvlText w:val="%4."/>
      <w:lvlJc w:val="left"/>
      <w:pPr>
        <w:ind w:left="3320" w:hanging="360"/>
      </w:pPr>
    </w:lvl>
    <w:lvl w:ilvl="4" w:tplc="0C0A0019" w:tentative="1">
      <w:start w:val="1"/>
      <w:numFmt w:val="lowerLetter"/>
      <w:lvlText w:val="%5."/>
      <w:lvlJc w:val="left"/>
      <w:pPr>
        <w:ind w:left="4040" w:hanging="360"/>
      </w:pPr>
    </w:lvl>
    <w:lvl w:ilvl="5" w:tplc="0C0A001B" w:tentative="1">
      <w:start w:val="1"/>
      <w:numFmt w:val="lowerRoman"/>
      <w:lvlText w:val="%6."/>
      <w:lvlJc w:val="right"/>
      <w:pPr>
        <w:ind w:left="4760" w:hanging="180"/>
      </w:pPr>
    </w:lvl>
    <w:lvl w:ilvl="6" w:tplc="0C0A000F" w:tentative="1">
      <w:start w:val="1"/>
      <w:numFmt w:val="decimal"/>
      <w:lvlText w:val="%7."/>
      <w:lvlJc w:val="left"/>
      <w:pPr>
        <w:ind w:left="5480" w:hanging="360"/>
      </w:pPr>
    </w:lvl>
    <w:lvl w:ilvl="7" w:tplc="0C0A0019" w:tentative="1">
      <w:start w:val="1"/>
      <w:numFmt w:val="lowerLetter"/>
      <w:lvlText w:val="%8."/>
      <w:lvlJc w:val="left"/>
      <w:pPr>
        <w:ind w:left="6200" w:hanging="360"/>
      </w:pPr>
    </w:lvl>
    <w:lvl w:ilvl="8" w:tplc="0C0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6" w15:restartNumberingAfterBreak="0">
    <w:nsid w:val="46520B13"/>
    <w:multiLevelType w:val="hybridMultilevel"/>
    <w:tmpl w:val="F9D6420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167A49"/>
    <w:multiLevelType w:val="hybridMultilevel"/>
    <w:tmpl w:val="077C72CC"/>
    <w:lvl w:ilvl="0" w:tplc="8444ABDA">
      <w:start w:val="1"/>
      <w:numFmt w:val="lowerLetter"/>
      <w:lvlText w:val="(%1)"/>
      <w:lvlJc w:val="left"/>
      <w:pPr>
        <w:ind w:left="2160" w:hanging="1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437D"/>
    <w:multiLevelType w:val="hybridMultilevel"/>
    <w:tmpl w:val="5E602234"/>
    <w:lvl w:ilvl="0" w:tplc="89A627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073F6"/>
    <w:multiLevelType w:val="hybridMultilevel"/>
    <w:tmpl w:val="D67857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35D89"/>
    <w:multiLevelType w:val="hybridMultilevel"/>
    <w:tmpl w:val="1B86404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F55E01"/>
    <w:multiLevelType w:val="hybridMultilevel"/>
    <w:tmpl w:val="20FA76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F00EB8"/>
    <w:multiLevelType w:val="hybridMultilevel"/>
    <w:tmpl w:val="6484753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5605AE"/>
    <w:multiLevelType w:val="hybridMultilevel"/>
    <w:tmpl w:val="468848F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4C36B1"/>
    <w:multiLevelType w:val="hybridMultilevel"/>
    <w:tmpl w:val="A064C5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7153F"/>
    <w:multiLevelType w:val="hybridMultilevel"/>
    <w:tmpl w:val="D3363548"/>
    <w:lvl w:ilvl="0" w:tplc="C46E302E">
      <w:start w:val="1"/>
      <w:numFmt w:val="lowerLetter"/>
      <w:lvlText w:val="(%1)"/>
      <w:lvlJc w:val="left"/>
      <w:pPr>
        <w:ind w:left="870" w:hanging="5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458B"/>
    <w:multiLevelType w:val="hybridMultilevel"/>
    <w:tmpl w:val="2F145B2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9207E3"/>
    <w:multiLevelType w:val="hybridMultilevel"/>
    <w:tmpl w:val="C8C83E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93403"/>
    <w:multiLevelType w:val="hybridMultilevel"/>
    <w:tmpl w:val="8A38FB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A4D77"/>
    <w:multiLevelType w:val="hybridMultilevel"/>
    <w:tmpl w:val="3744A52C"/>
    <w:lvl w:ilvl="0" w:tplc="63B21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A19E7"/>
    <w:multiLevelType w:val="hybridMultilevel"/>
    <w:tmpl w:val="E9806C4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BE2132"/>
    <w:multiLevelType w:val="hybridMultilevel"/>
    <w:tmpl w:val="6ACC713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F5A2561"/>
    <w:multiLevelType w:val="hybridMultilevel"/>
    <w:tmpl w:val="41ACAEF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F7E7149"/>
    <w:multiLevelType w:val="hybridMultilevel"/>
    <w:tmpl w:val="BA586388"/>
    <w:lvl w:ilvl="0" w:tplc="E29AAAE4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E648A6"/>
    <w:multiLevelType w:val="hybridMultilevel"/>
    <w:tmpl w:val="033EDFC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8A160E74">
      <w:start w:val="1"/>
      <w:numFmt w:val="lowerLetter"/>
      <w:lvlText w:val="(%2)"/>
      <w:lvlJc w:val="left"/>
      <w:pPr>
        <w:ind w:left="3080" w:hanging="12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871FFD"/>
    <w:multiLevelType w:val="hybridMultilevel"/>
    <w:tmpl w:val="FB488AAA"/>
    <w:lvl w:ilvl="0" w:tplc="8A160E74">
      <w:start w:val="1"/>
      <w:numFmt w:val="lowerLetter"/>
      <w:lvlText w:val="(%1)"/>
      <w:lvlJc w:val="left"/>
      <w:pPr>
        <w:ind w:left="3080" w:hanging="12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734A3"/>
    <w:multiLevelType w:val="hybridMultilevel"/>
    <w:tmpl w:val="504C0E78"/>
    <w:lvl w:ilvl="0" w:tplc="F3A2517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90" w:hanging="360"/>
      </w:pPr>
    </w:lvl>
    <w:lvl w:ilvl="2" w:tplc="340A001B" w:tentative="1">
      <w:start w:val="1"/>
      <w:numFmt w:val="lowerRoman"/>
      <w:lvlText w:val="%3."/>
      <w:lvlJc w:val="right"/>
      <w:pPr>
        <w:ind w:left="2610" w:hanging="180"/>
      </w:pPr>
    </w:lvl>
    <w:lvl w:ilvl="3" w:tplc="340A000F" w:tentative="1">
      <w:start w:val="1"/>
      <w:numFmt w:val="decimal"/>
      <w:lvlText w:val="%4."/>
      <w:lvlJc w:val="left"/>
      <w:pPr>
        <w:ind w:left="3330" w:hanging="360"/>
      </w:pPr>
    </w:lvl>
    <w:lvl w:ilvl="4" w:tplc="340A0019" w:tentative="1">
      <w:start w:val="1"/>
      <w:numFmt w:val="lowerLetter"/>
      <w:lvlText w:val="%5."/>
      <w:lvlJc w:val="left"/>
      <w:pPr>
        <w:ind w:left="4050" w:hanging="360"/>
      </w:pPr>
    </w:lvl>
    <w:lvl w:ilvl="5" w:tplc="340A001B" w:tentative="1">
      <w:start w:val="1"/>
      <w:numFmt w:val="lowerRoman"/>
      <w:lvlText w:val="%6."/>
      <w:lvlJc w:val="right"/>
      <w:pPr>
        <w:ind w:left="4770" w:hanging="180"/>
      </w:pPr>
    </w:lvl>
    <w:lvl w:ilvl="6" w:tplc="340A000F" w:tentative="1">
      <w:start w:val="1"/>
      <w:numFmt w:val="decimal"/>
      <w:lvlText w:val="%7."/>
      <w:lvlJc w:val="left"/>
      <w:pPr>
        <w:ind w:left="5490" w:hanging="360"/>
      </w:pPr>
    </w:lvl>
    <w:lvl w:ilvl="7" w:tplc="340A0019" w:tentative="1">
      <w:start w:val="1"/>
      <w:numFmt w:val="lowerLetter"/>
      <w:lvlText w:val="%8."/>
      <w:lvlJc w:val="left"/>
      <w:pPr>
        <w:ind w:left="6210" w:hanging="360"/>
      </w:pPr>
    </w:lvl>
    <w:lvl w:ilvl="8" w:tplc="3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 w15:restartNumberingAfterBreak="0">
    <w:nsid w:val="75CE2732"/>
    <w:multiLevelType w:val="hybridMultilevel"/>
    <w:tmpl w:val="0212ACCA"/>
    <w:lvl w:ilvl="0" w:tplc="8A160E74">
      <w:start w:val="1"/>
      <w:numFmt w:val="lowerLetter"/>
      <w:lvlText w:val="(%1)"/>
      <w:lvlJc w:val="left"/>
      <w:pPr>
        <w:ind w:left="1280" w:hanging="12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8" w15:restartNumberingAfterBreak="0">
    <w:nsid w:val="78E52E1D"/>
    <w:multiLevelType w:val="multilevel"/>
    <w:tmpl w:val="0D84F8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(%2)"/>
      <w:lvlJc w:val="left"/>
      <w:pPr>
        <w:ind w:left="3080" w:hanging="12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21855159">
    <w:abstractNumId w:val="5"/>
  </w:num>
  <w:num w:numId="2" w16cid:durableId="241721893">
    <w:abstractNumId w:val="7"/>
  </w:num>
  <w:num w:numId="3" w16cid:durableId="704135324">
    <w:abstractNumId w:val="35"/>
  </w:num>
  <w:num w:numId="4" w16cid:durableId="1033193046">
    <w:abstractNumId w:val="19"/>
  </w:num>
  <w:num w:numId="5" w16cid:durableId="1304384167">
    <w:abstractNumId w:val="29"/>
  </w:num>
  <w:num w:numId="6" w16cid:durableId="334847353">
    <w:abstractNumId w:val="31"/>
  </w:num>
  <w:num w:numId="7" w16cid:durableId="854228030">
    <w:abstractNumId w:val="38"/>
  </w:num>
  <w:num w:numId="8" w16cid:durableId="1097285522">
    <w:abstractNumId w:val="24"/>
  </w:num>
  <w:num w:numId="9" w16cid:durableId="2083024252">
    <w:abstractNumId w:val="41"/>
  </w:num>
  <w:num w:numId="10" w16cid:durableId="1288899048">
    <w:abstractNumId w:val="15"/>
  </w:num>
  <w:num w:numId="11" w16cid:durableId="156071638">
    <w:abstractNumId w:val="37"/>
  </w:num>
  <w:num w:numId="12" w16cid:durableId="2076121962">
    <w:abstractNumId w:val="28"/>
  </w:num>
  <w:num w:numId="13" w16cid:durableId="438986618">
    <w:abstractNumId w:val="42"/>
  </w:num>
  <w:num w:numId="14" w16cid:durableId="1592005010">
    <w:abstractNumId w:val="0"/>
  </w:num>
  <w:num w:numId="15" w16cid:durableId="1732577581">
    <w:abstractNumId w:val="39"/>
  </w:num>
  <w:num w:numId="16" w16cid:durableId="105540141">
    <w:abstractNumId w:val="30"/>
  </w:num>
  <w:num w:numId="17" w16cid:durableId="96213884">
    <w:abstractNumId w:val="22"/>
  </w:num>
  <w:num w:numId="18" w16cid:durableId="1509130058">
    <w:abstractNumId w:val="26"/>
  </w:num>
  <w:num w:numId="19" w16cid:durableId="344599456">
    <w:abstractNumId w:val="40"/>
  </w:num>
  <w:num w:numId="20" w16cid:durableId="1619676713">
    <w:abstractNumId w:val="18"/>
  </w:num>
  <w:num w:numId="21" w16cid:durableId="1506172050">
    <w:abstractNumId w:val="23"/>
  </w:num>
  <w:num w:numId="22" w16cid:durableId="423306738">
    <w:abstractNumId w:val="13"/>
  </w:num>
  <w:num w:numId="23" w16cid:durableId="1665620924">
    <w:abstractNumId w:val="20"/>
  </w:num>
  <w:num w:numId="24" w16cid:durableId="1968855422">
    <w:abstractNumId w:val="10"/>
  </w:num>
  <w:num w:numId="25" w16cid:durableId="1343046797">
    <w:abstractNumId w:val="43"/>
  </w:num>
  <w:num w:numId="26" w16cid:durableId="132526272">
    <w:abstractNumId w:val="12"/>
  </w:num>
  <w:num w:numId="27" w16cid:durableId="1643773957">
    <w:abstractNumId w:val="44"/>
  </w:num>
  <w:num w:numId="28" w16cid:durableId="954289679">
    <w:abstractNumId w:val="25"/>
  </w:num>
  <w:num w:numId="29" w16cid:durableId="847058475">
    <w:abstractNumId w:val="27"/>
  </w:num>
  <w:num w:numId="30" w16cid:durableId="169101204">
    <w:abstractNumId w:val="36"/>
  </w:num>
  <w:num w:numId="31" w16cid:durableId="1445733952">
    <w:abstractNumId w:val="48"/>
  </w:num>
  <w:num w:numId="32" w16cid:durableId="314645684">
    <w:abstractNumId w:val="32"/>
  </w:num>
  <w:num w:numId="33" w16cid:durableId="1505321481">
    <w:abstractNumId w:val="16"/>
  </w:num>
  <w:num w:numId="34" w16cid:durableId="413015905">
    <w:abstractNumId w:val="8"/>
  </w:num>
  <w:num w:numId="35" w16cid:durableId="1287850364">
    <w:abstractNumId w:val="9"/>
  </w:num>
  <w:num w:numId="36" w16cid:durableId="1368525065">
    <w:abstractNumId w:val="33"/>
  </w:num>
  <w:num w:numId="37" w16cid:durableId="732973504">
    <w:abstractNumId w:val="21"/>
  </w:num>
  <w:num w:numId="38" w16cid:durableId="1262450682">
    <w:abstractNumId w:val="34"/>
  </w:num>
  <w:num w:numId="39" w16cid:durableId="1048072503">
    <w:abstractNumId w:val="17"/>
  </w:num>
  <w:num w:numId="40" w16cid:durableId="396322043">
    <w:abstractNumId w:val="11"/>
  </w:num>
  <w:num w:numId="41" w16cid:durableId="1572617388">
    <w:abstractNumId w:val="45"/>
  </w:num>
  <w:num w:numId="42" w16cid:durableId="252664028">
    <w:abstractNumId w:val="14"/>
  </w:num>
  <w:num w:numId="43" w16cid:durableId="1766195243">
    <w:abstractNumId w:val="47"/>
  </w:num>
  <w:num w:numId="44" w16cid:durableId="2051487754">
    <w:abstractNumId w:val="4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C"/>
    <w:rsid w:val="0000027F"/>
    <w:rsid w:val="000003F1"/>
    <w:rsid w:val="0000087F"/>
    <w:rsid w:val="000017D9"/>
    <w:rsid w:val="00001806"/>
    <w:rsid w:val="00011885"/>
    <w:rsid w:val="000135BD"/>
    <w:rsid w:val="00014A6E"/>
    <w:rsid w:val="00016533"/>
    <w:rsid w:val="0001735B"/>
    <w:rsid w:val="00024F17"/>
    <w:rsid w:val="00025275"/>
    <w:rsid w:val="00026903"/>
    <w:rsid w:val="000305A5"/>
    <w:rsid w:val="00035113"/>
    <w:rsid w:val="00037114"/>
    <w:rsid w:val="000374D0"/>
    <w:rsid w:val="00042A90"/>
    <w:rsid w:val="0004517E"/>
    <w:rsid w:val="00045452"/>
    <w:rsid w:val="000467B0"/>
    <w:rsid w:val="00051B4C"/>
    <w:rsid w:val="00051BA9"/>
    <w:rsid w:val="000522FA"/>
    <w:rsid w:val="0005233D"/>
    <w:rsid w:val="0005270A"/>
    <w:rsid w:val="00052B10"/>
    <w:rsid w:val="000545F5"/>
    <w:rsid w:val="00055417"/>
    <w:rsid w:val="00057CF8"/>
    <w:rsid w:val="00057EDC"/>
    <w:rsid w:val="00064479"/>
    <w:rsid w:val="00065BB1"/>
    <w:rsid w:val="000660E6"/>
    <w:rsid w:val="00066ECF"/>
    <w:rsid w:val="0006707D"/>
    <w:rsid w:val="00072F30"/>
    <w:rsid w:val="00075E63"/>
    <w:rsid w:val="00077932"/>
    <w:rsid w:val="00080143"/>
    <w:rsid w:val="000811BC"/>
    <w:rsid w:val="00082004"/>
    <w:rsid w:val="00082302"/>
    <w:rsid w:val="00084936"/>
    <w:rsid w:val="00087094"/>
    <w:rsid w:val="00087492"/>
    <w:rsid w:val="0009201C"/>
    <w:rsid w:val="00092057"/>
    <w:rsid w:val="00092FBA"/>
    <w:rsid w:val="0009352C"/>
    <w:rsid w:val="00095E0C"/>
    <w:rsid w:val="00096341"/>
    <w:rsid w:val="000966A3"/>
    <w:rsid w:val="00096BFA"/>
    <w:rsid w:val="000A17D2"/>
    <w:rsid w:val="000A2091"/>
    <w:rsid w:val="000A2617"/>
    <w:rsid w:val="000A2900"/>
    <w:rsid w:val="000A3BC7"/>
    <w:rsid w:val="000A4051"/>
    <w:rsid w:val="000A6003"/>
    <w:rsid w:val="000A7440"/>
    <w:rsid w:val="000A7C59"/>
    <w:rsid w:val="000B0E10"/>
    <w:rsid w:val="000B1068"/>
    <w:rsid w:val="000B127B"/>
    <w:rsid w:val="000B2A2B"/>
    <w:rsid w:val="000B2F06"/>
    <w:rsid w:val="000B6204"/>
    <w:rsid w:val="000B67AC"/>
    <w:rsid w:val="000B7CF2"/>
    <w:rsid w:val="000C04EC"/>
    <w:rsid w:val="000C264C"/>
    <w:rsid w:val="000C3C76"/>
    <w:rsid w:val="000C41F8"/>
    <w:rsid w:val="000C4C34"/>
    <w:rsid w:val="000C4D2D"/>
    <w:rsid w:val="000C5D34"/>
    <w:rsid w:val="000C6236"/>
    <w:rsid w:val="000C731F"/>
    <w:rsid w:val="000D253F"/>
    <w:rsid w:val="000D40E7"/>
    <w:rsid w:val="000D4C03"/>
    <w:rsid w:val="000D5129"/>
    <w:rsid w:val="000D62A9"/>
    <w:rsid w:val="000D6EE2"/>
    <w:rsid w:val="000E00E7"/>
    <w:rsid w:val="000E3AEA"/>
    <w:rsid w:val="000F0C01"/>
    <w:rsid w:val="000F0C0E"/>
    <w:rsid w:val="000F0DF3"/>
    <w:rsid w:val="000F24F9"/>
    <w:rsid w:val="000F34C7"/>
    <w:rsid w:val="000F375F"/>
    <w:rsid w:val="000F3C3C"/>
    <w:rsid w:val="000F6837"/>
    <w:rsid w:val="00103E19"/>
    <w:rsid w:val="001042E4"/>
    <w:rsid w:val="00104F0E"/>
    <w:rsid w:val="0010586D"/>
    <w:rsid w:val="00105A3F"/>
    <w:rsid w:val="00106A70"/>
    <w:rsid w:val="00112ADA"/>
    <w:rsid w:val="00117B8B"/>
    <w:rsid w:val="001213AD"/>
    <w:rsid w:val="001227E1"/>
    <w:rsid w:val="00122C4A"/>
    <w:rsid w:val="00122FEB"/>
    <w:rsid w:val="001245AF"/>
    <w:rsid w:val="0012594B"/>
    <w:rsid w:val="00125BE8"/>
    <w:rsid w:val="00125FAD"/>
    <w:rsid w:val="00130AC0"/>
    <w:rsid w:val="001406A8"/>
    <w:rsid w:val="00152C78"/>
    <w:rsid w:val="00166110"/>
    <w:rsid w:val="0016695F"/>
    <w:rsid w:val="00171242"/>
    <w:rsid w:val="0017258F"/>
    <w:rsid w:val="00173253"/>
    <w:rsid w:val="001748B0"/>
    <w:rsid w:val="00174B30"/>
    <w:rsid w:val="001766C3"/>
    <w:rsid w:val="0017787D"/>
    <w:rsid w:val="00181393"/>
    <w:rsid w:val="00181557"/>
    <w:rsid w:val="00181B27"/>
    <w:rsid w:val="001820C6"/>
    <w:rsid w:val="001821AC"/>
    <w:rsid w:val="00187315"/>
    <w:rsid w:val="00187FA1"/>
    <w:rsid w:val="0019065C"/>
    <w:rsid w:val="00192B38"/>
    <w:rsid w:val="00194389"/>
    <w:rsid w:val="00194529"/>
    <w:rsid w:val="0019563B"/>
    <w:rsid w:val="00195682"/>
    <w:rsid w:val="00195BF0"/>
    <w:rsid w:val="001963DE"/>
    <w:rsid w:val="00197510"/>
    <w:rsid w:val="00197718"/>
    <w:rsid w:val="00197DF6"/>
    <w:rsid w:val="001A0108"/>
    <w:rsid w:val="001A2736"/>
    <w:rsid w:val="001A742C"/>
    <w:rsid w:val="001A7AC1"/>
    <w:rsid w:val="001B1FDB"/>
    <w:rsid w:val="001B3F9B"/>
    <w:rsid w:val="001B4727"/>
    <w:rsid w:val="001C13C9"/>
    <w:rsid w:val="001C72B3"/>
    <w:rsid w:val="001C75ED"/>
    <w:rsid w:val="001C75EE"/>
    <w:rsid w:val="001D1715"/>
    <w:rsid w:val="001D2F51"/>
    <w:rsid w:val="001D3DBD"/>
    <w:rsid w:val="001D5D84"/>
    <w:rsid w:val="001D664A"/>
    <w:rsid w:val="001E142E"/>
    <w:rsid w:val="001E1EFD"/>
    <w:rsid w:val="001E6727"/>
    <w:rsid w:val="001E748F"/>
    <w:rsid w:val="001E76C9"/>
    <w:rsid w:val="001E799B"/>
    <w:rsid w:val="001F27A7"/>
    <w:rsid w:val="001F3807"/>
    <w:rsid w:val="001F45DD"/>
    <w:rsid w:val="001F4834"/>
    <w:rsid w:val="001F4E5B"/>
    <w:rsid w:val="001F4ECA"/>
    <w:rsid w:val="001F52FE"/>
    <w:rsid w:val="001F5E92"/>
    <w:rsid w:val="002029DF"/>
    <w:rsid w:val="00203C73"/>
    <w:rsid w:val="002045B4"/>
    <w:rsid w:val="00204E43"/>
    <w:rsid w:val="00205D1C"/>
    <w:rsid w:val="00216737"/>
    <w:rsid w:val="002173E3"/>
    <w:rsid w:val="00217EFB"/>
    <w:rsid w:val="0022038B"/>
    <w:rsid w:val="002219E2"/>
    <w:rsid w:val="0022215E"/>
    <w:rsid w:val="00224913"/>
    <w:rsid w:val="002249CA"/>
    <w:rsid w:val="00224AC1"/>
    <w:rsid w:val="00225E12"/>
    <w:rsid w:val="00226B13"/>
    <w:rsid w:val="00233F88"/>
    <w:rsid w:val="002362B3"/>
    <w:rsid w:val="0023663A"/>
    <w:rsid w:val="00236DFF"/>
    <w:rsid w:val="002432C1"/>
    <w:rsid w:val="00246E8A"/>
    <w:rsid w:val="00247189"/>
    <w:rsid w:val="00250870"/>
    <w:rsid w:val="00255A39"/>
    <w:rsid w:val="00255B5F"/>
    <w:rsid w:val="00256C7D"/>
    <w:rsid w:val="00257CC4"/>
    <w:rsid w:val="002608F1"/>
    <w:rsid w:val="00264791"/>
    <w:rsid w:val="00264AEF"/>
    <w:rsid w:val="00270E49"/>
    <w:rsid w:val="00271080"/>
    <w:rsid w:val="002713AD"/>
    <w:rsid w:val="0027622E"/>
    <w:rsid w:val="00276EBF"/>
    <w:rsid w:val="002812DA"/>
    <w:rsid w:val="002819A7"/>
    <w:rsid w:val="00281D18"/>
    <w:rsid w:val="00282422"/>
    <w:rsid w:val="00284910"/>
    <w:rsid w:val="00290662"/>
    <w:rsid w:val="00291388"/>
    <w:rsid w:val="002A2043"/>
    <w:rsid w:val="002A36CE"/>
    <w:rsid w:val="002A5C42"/>
    <w:rsid w:val="002A67F4"/>
    <w:rsid w:val="002A79B6"/>
    <w:rsid w:val="002A7AB6"/>
    <w:rsid w:val="002B2338"/>
    <w:rsid w:val="002B2860"/>
    <w:rsid w:val="002B5B6F"/>
    <w:rsid w:val="002B6365"/>
    <w:rsid w:val="002B6CC1"/>
    <w:rsid w:val="002C45BC"/>
    <w:rsid w:val="002C4A83"/>
    <w:rsid w:val="002C7E9C"/>
    <w:rsid w:val="002C7EAE"/>
    <w:rsid w:val="002D3740"/>
    <w:rsid w:val="002D44F1"/>
    <w:rsid w:val="002E266E"/>
    <w:rsid w:val="002E447C"/>
    <w:rsid w:val="002E49CE"/>
    <w:rsid w:val="002F0586"/>
    <w:rsid w:val="002F1CA0"/>
    <w:rsid w:val="002F1D59"/>
    <w:rsid w:val="002F3A37"/>
    <w:rsid w:val="002F3FE8"/>
    <w:rsid w:val="002F4943"/>
    <w:rsid w:val="002F5034"/>
    <w:rsid w:val="002F52A2"/>
    <w:rsid w:val="002F562F"/>
    <w:rsid w:val="002F5807"/>
    <w:rsid w:val="002F74A7"/>
    <w:rsid w:val="0030141E"/>
    <w:rsid w:val="00303280"/>
    <w:rsid w:val="00305389"/>
    <w:rsid w:val="003058E9"/>
    <w:rsid w:val="0030659D"/>
    <w:rsid w:val="00306FBC"/>
    <w:rsid w:val="00306FDB"/>
    <w:rsid w:val="00307703"/>
    <w:rsid w:val="00310575"/>
    <w:rsid w:val="00312D9F"/>
    <w:rsid w:val="0031662F"/>
    <w:rsid w:val="00316829"/>
    <w:rsid w:val="003169E9"/>
    <w:rsid w:val="00321815"/>
    <w:rsid w:val="0032379F"/>
    <w:rsid w:val="00325699"/>
    <w:rsid w:val="00326F70"/>
    <w:rsid w:val="00327DB7"/>
    <w:rsid w:val="00327E7D"/>
    <w:rsid w:val="0033308D"/>
    <w:rsid w:val="0033659E"/>
    <w:rsid w:val="0033694C"/>
    <w:rsid w:val="00341282"/>
    <w:rsid w:val="00341B75"/>
    <w:rsid w:val="003428A4"/>
    <w:rsid w:val="003429FD"/>
    <w:rsid w:val="00343502"/>
    <w:rsid w:val="00345E33"/>
    <w:rsid w:val="00347307"/>
    <w:rsid w:val="00352006"/>
    <w:rsid w:val="00353581"/>
    <w:rsid w:val="00354A2B"/>
    <w:rsid w:val="00354E1E"/>
    <w:rsid w:val="0035698D"/>
    <w:rsid w:val="00357C9C"/>
    <w:rsid w:val="0036212A"/>
    <w:rsid w:val="00363389"/>
    <w:rsid w:val="003640DC"/>
    <w:rsid w:val="00365E9F"/>
    <w:rsid w:val="00367EFC"/>
    <w:rsid w:val="003732D2"/>
    <w:rsid w:val="003743D8"/>
    <w:rsid w:val="00375A4F"/>
    <w:rsid w:val="00381702"/>
    <w:rsid w:val="003818F6"/>
    <w:rsid w:val="003851F4"/>
    <w:rsid w:val="003856F6"/>
    <w:rsid w:val="00385DB0"/>
    <w:rsid w:val="003916A0"/>
    <w:rsid w:val="003917EF"/>
    <w:rsid w:val="003A038B"/>
    <w:rsid w:val="003A079D"/>
    <w:rsid w:val="003A2338"/>
    <w:rsid w:val="003A3DB8"/>
    <w:rsid w:val="003A5955"/>
    <w:rsid w:val="003B1B14"/>
    <w:rsid w:val="003B2A23"/>
    <w:rsid w:val="003B405E"/>
    <w:rsid w:val="003B6762"/>
    <w:rsid w:val="003B78AF"/>
    <w:rsid w:val="003C0E8D"/>
    <w:rsid w:val="003C2C32"/>
    <w:rsid w:val="003C5EE8"/>
    <w:rsid w:val="003C67FE"/>
    <w:rsid w:val="003D0101"/>
    <w:rsid w:val="003D0CEF"/>
    <w:rsid w:val="003D3002"/>
    <w:rsid w:val="003D4EE8"/>
    <w:rsid w:val="003D6605"/>
    <w:rsid w:val="003D6EBE"/>
    <w:rsid w:val="003E0A81"/>
    <w:rsid w:val="003E0F8F"/>
    <w:rsid w:val="003E1207"/>
    <w:rsid w:val="003E1A12"/>
    <w:rsid w:val="003E2A6E"/>
    <w:rsid w:val="003E3750"/>
    <w:rsid w:val="003E51A7"/>
    <w:rsid w:val="003E59B9"/>
    <w:rsid w:val="003E70A2"/>
    <w:rsid w:val="003E7998"/>
    <w:rsid w:val="003F08CA"/>
    <w:rsid w:val="003F0ED6"/>
    <w:rsid w:val="003F14CE"/>
    <w:rsid w:val="003F2B9E"/>
    <w:rsid w:val="003F2EA6"/>
    <w:rsid w:val="003F2F01"/>
    <w:rsid w:val="003F4541"/>
    <w:rsid w:val="003F4E96"/>
    <w:rsid w:val="003F5BDD"/>
    <w:rsid w:val="003F5F80"/>
    <w:rsid w:val="003F614D"/>
    <w:rsid w:val="003F6DC7"/>
    <w:rsid w:val="004019E5"/>
    <w:rsid w:val="004031AE"/>
    <w:rsid w:val="004049B5"/>
    <w:rsid w:val="00405687"/>
    <w:rsid w:val="00410170"/>
    <w:rsid w:val="00410DB7"/>
    <w:rsid w:val="004122C0"/>
    <w:rsid w:val="00417384"/>
    <w:rsid w:val="00423AC7"/>
    <w:rsid w:val="00424F35"/>
    <w:rsid w:val="0042534F"/>
    <w:rsid w:val="004256E5"/>
    <w:rsid w:val="00426373"/>
    <w:rsid w:val="00426B4B"/>
    <w:rsid w:val="0042766E"/>
    <w:rsid w:val="004335F7"/>
    <w:rsid w:val="00434369"/>
    <w:rsid w:val="0043602C"/>
    <w:rsid w:val="00436C38"/>
    <w:rsid w:val="00437887"/>
    <w:rsid w:val="00441BDD"/>
    <w:rsid w:val="004452C3"/>
    <w:rsid w:val="004458A7"/>
    <w:rsid w:val="00446370"/>
    <w:rsid w:val="004469D0"/>
    <w:rsid w:val="00450352"/>
    <w:rsid w:val="00450D41"/>
    <w:rsid w:val="00450F89"/>
    <w:rsid w:val="004520A4"/>
    <w:rsid w:val="00454AF9"/>
    <w:rsid w:val="00454C9A"/>
    <w:rsid w:val="00455D8B"/>
    <w:rsid w:val="00456E88"/>
    <w:rsid w:val="004575BA"/>
    <w:rsid w:val="004621D1"/>
    <w:rsid w:val="00462CD5"/>
    <w:rsid w:val="004649FC"/>
    <w:rsid w:val="00465337"/>
    <w:rsid w:val="004668CF"/>
    <w:rsid w:val="00467180"/>
    <w:rsid w:val="004702F7"/>
    <w:rsid w:val="0047089C"/>
    <w:rsid w:val="00471447"/>
    <w:rsid w:val="00471C9E"/>
    <w:rsid w:val="0047247C"/>
    <w:rsid w:val="004729E9"/>
    <w:rsid w:val="00473F3F"/>
    <w:rsid w:val="004746B5"/>
    <w:rsid w:val="0047472A"/>
    <w:rsid w:val="00476EC0"/>
    <w:rsid w:val="004809B8"/>
    <w:rsid w:val="00480A53"/>
    <w:rsid w:val="00481A84"/>
    <w:rsid w:val="004865F1"/>
    <w:rsid w:val="0049164D"/>
    <w:rsid w:val="00494F31"/>
    <w:rsid w:val="00496F84"/>
    <w:rsid w:val="004A1D1C"/>
    <w:rsid w:val="004A2BF6"/>
    <w:rsid w:val="004A3090"/>
    <w:rsid w:val="004A3E95"/>
    <w:rsid w:val="004A4CF0"/>
    <w:rsid w:val="004A5114"/>
    <w:rsid w:val="004A527C"/>
    <w:rsid w:val="004A5FE9"/>
    <w:rsid w:val="004A6616"/>
    <w:rsid w:val="004A78C5"/>
    <w:rsid w:val="004B0F22"/>
    <w:rsid w:val="004B1D2D"/>
    <w:rsid w:val="004B349B"/>
    <w:rsid w:val="004B40E0"/>
    <w:rsid w:val="004B52ED"/>
    <w:rsid w:val="004B69E9"/>
    <w:rsid w:val="004C187C"/>
    <w:rsid w:val="004C1BF3"/>
    <w:rsid w:val="004C2416"/>
    <w:rsid w:val="004C4F3A"/>
    <w:rsid w:val="004C7934"/>
    <w:rsid w:val="004D169B"/>
    <w:rsid w:val="004D3E68"/>
    <w:rsid w:val="004D44FF"/>
    <w:rsid w:val="004D5F3F"/>
    <w:rsid w:val="004D78EF"/>
    <w:rsid w:val="004E1819"/>
    <w:rsid w:val="004E1EE9"/>
    <w:rsid w:val="004E2927"/>
    <w:rsid w:val="004E44FB"/>
    <w:rsid w:val="004E48E5"/>
    <w:rsid w:val="004E64E4"/>
    <w:rsid w:val="004E6C93"/>
    <w:rsid w:val="004E7BDB"/>
    <w:rsid w:val="004F1772"/>
    <w:rsid w:val="004F1892"/>
    <w:rsid w:val="004F3D3E"/>
    <w:rsid w:val="004F4558"/>
    <w:rsid w:val="004F577A"/>
    <w:rsid w:val="004F7A50"/>
    <w:rsid w:val="005011D2"/>
    <w:rsid w:val="00501746"/>
    <w:rsid w:val="00502966"/>
    <w:rsid w:val="0050304D"/>
    <w:rsid w:val="00503A46"/>
    <w:rsid w:val="00507A78"/>
    <w:rsid w:val="00511BA1"/>
    <w:rsid w:val="0051449C"/>
    <w:rsid w:val="00514D66"/>
    <w:rsid w:val="00516958"/>
    <w:rsid w:val="00523CF6"/>
    <w:rsid w:val="005244FF"/>
    <w:rsid w:val="00524864"/>
    <w:rsid w:val="00525D18"/>
    <w:rsid w:val="00526ABD"/>
    <w:rsid w:val="00534A3F"/>
    <w:rsid w:val="00536869"/>
    <w:rsid w:val="00537128"/>
    <w:rsid w:val="005376FA"/>
    <w:rsid w:val="005443BC"/>
    <w:rsid w:val="0054448E"/>
    <w:rsid w:val="005510A8"/>
    <w:rsid w:val="00552BF2"/>
    <w:rsid w:val="005542EB"/>
    <w:rsid w:val="00554F87"/>
    <w:rsid w:val="0055563D"/>
    <w:rsid w:val="00555E99"/>
    <w:rsid w:val="0055737E"/>
    <w:rsid w:val="00557C00"/>
    <w:rsid w:val="005612AB"/>
    <w:rsid w:val="005647FC"/>
    <w:rsid w:val="00567B0D"/>
    <w:rsid w:val="0057077A"/>
    <w:rsid w:val="00572DC3"/>
    <w:rsid w:val="00573BCC"/>
    <w:rsid w:val="005757ED"/>
    <w:rsid w:val="00575D43"/>
    <w:rsid w:val="00576117"/>
    <w:rsid w:val="00577317"/>
    <w:rsid w:val="00580761"/>
    <w:rsid w:val="00580C22"/>
    <w:rsid w:val="0058137D"/>
    <w:rsid w:val="0058267B"/>
    <w:rsid w:val="0058289E"/>
    <w:rsid w:val="00582EBE"/>
    <w:rsid w:val="005834E0"/>
    <w:rsid w:val="00586CF1"/>
    <w:rsid w:val="005900FA"/>
    <w:rsid w:val="005909CB"/>
    <w:rsid w:val="0059195D"/>
    <w:rsid w:val="00591DDE"/>
    <w:rsid w:val="00592912"/>
    <w:rsid w:val="005967C0"/>
    <w:rsid w:val="005A00B0"/>
    <w:rsid w:val="005A6F9B"/>
    <w:rsid w:val="005A7B4E"/>
    <w:rsid w:val="005B16B3"/>
    <w:rsid w:val="005B1A60"/>
    <w:rsid w:val="005B1DC1"/>
    <w:rsid w:val="005B41B8"/>
    <w:rsid w:val="005B4726"/>
    <w:rsid w:val="005C3915"/>
    <w:rsid w:val="005C4658"/>
    <w:rsid w:val="005C53A2"/>
    <w:rsid w:val="005C676C"/>
    <w:rsid w:val="005C7482"/>
    <w:rsid w:val="005C7C9B"/>
    <w:rsid w:val="005D017A"/>
    <w:rsid w:val="005D06EE"/>
    <w:rsid w:val="005D2FDE"/>
    <w:rsid w:val="005D418F"/>
    <w:rsid w:val="005D424A"/>
    <w:rsid w:val="005D4666"/>
    <w:rsid w:val="005D5A2B"/>
    <w:rsid w:val="005E20EE"/>
    <w:rsid w:val="005E4DFA"/>
    <w:rsid w:val="005E5972"/>
    <w:rsid w:val="005E70EF"/>
    <w:rsid w:val="005F210C"/>
    <w:rsid w:val="005F289E"/>
    <w:rsid w:val="005F2FCC"/>
    <w:rsid w:val="005F3D53"/>
    <w:rsid w:val="005F5CEA"/>
    <w:rsid w:val="00602A0B"/>
    <w:rsid w:val="0060573B"/>
    <w:rsid w:val="006105D0"/>
    <w:rsid w:val="00610BBC"/>
    <w:rsid w:val="0061175D"/>
    <w:rsid w:val="00611C72"/>
    <w:rsid w:val="00612970"/>
    <w:rsid w:val="006146AB"/>
    <w:rsid w:val="006168B3"/>
    <w:rsid w:val="00617096"/>
    <w:rsid w:val="00621236"/>
    <w:rsid w:val="0062144B"/>
    <w:rsid w:val="006217B2"/>
    <w:rsid w:val="00623C1E"/>
    <w:rsid w:val="00624398"/>
    <w:rsid w:val="006257D1"/>
    <w:rsid w:val="00630B19"/>
    <w:rsid w:val="00631BE2"/>
    <w:rsid w:val="00633695"/>
    <w:rsid w:val="00635EED"/>
    <w:rsid w:val="00636A0E"/>
    <w:rsid w:val="006437B9"/>
    <w:rsid w:val="00645EBC"/>
    <w:rsid w:val="0064639A"/>
    <w:rsid w:val="006479F4"/>
    <w:rsid w:val="006511E3"/>
    <w:rsid w:val="006515B2"/>
    <w:rsid w:val="00651B80"/>
    <w:rsid w:val="00657BBF"/>
    <w:rsid w:val="00660D74"/>
    <w:rsid w:val="0066411A"/>
    <w:rsid w:val="006647AE"/>
    <w:rsid w:val="006714B4"/>
    <w:rsid w:val="00673BFB"/>
    <w:rsid w:val="006752B6"/>
    <w:rsid w:val="006767DE"/>
    <w:rsid w:val="0067770F"/>
    <w:rsid w:val="00682075"/>
    <w:rsid w:val="006828D1"/>
    <w:rsid w:val="00682A7A"/>
    <w:rsid w:val="00683859"/>
    <w:rsid w:val="0068387D"/>
    <w:rsid w:val="006843F3"/>
    <w:rsid w:val="0068455D"/>
    <w:rsid w:val="00685F04"/>
    <w:rsid w:val="00685F60"/>
    <w:rsid w:val="006917DF"/>
    <w:rsid w:val="006935D5"/>
    <w:rsid w:val="00693C6B"/>
    <w:rsid w:val="00693DCE"/>
    <w:rsid w:val="00695050"/>
    <w:rsid w:val="00695547"/>
    <w:rsid w:val="00695DB9"/>
    <w:rsid w:val="0069694F"/>
    <w:rsid w:val="00696AC6"/>
    <w:rsid w:val="006978B7"/>
    <w:rsid w:val="006A2DD1"/>
    <w:rsid w:val="006A444F"/>
    <w:rsid w:val="006B0300"/>
    <w:rsid w:val="006B2D3E"/>
    <w:rsid w:val="006B316F"/>
    <w:rsid w:val="006B4A4E"/>
    <w:rsid w:val="006B5FEE"/>
    <w:rsid w:val="006B6030"/>
    <w:rsid w:val="006B7806"/>
    <w:rsid w:val="006B7F65"/>
    <w:rsid w:val="006C0659"/>
    <w:rsid w:val="006C2FD5"/>
    <w:rsid w:val="006C358D"/>
    <w:rsid w:val="006C5D63"/>
    <w:rsid w:val="006D06C5"/>
    <w:rsid w:val="006D096A"/>
    <w:rsid w:val="006D0DB5"/>
    <w:rsid w:val="006D0E4E"/>
    <w:rsid w:val="006D1F47"/>
    <w:rsid w:val="006D3DAF"/>
    <w:rsid w:val="006D3F96"/>
    <w:rsid w:val="006D42D1"/>
    <w:rsid w:val="006E0A47"/>
    <w:rsid w:val="006E36E6"/>
    <w:rsid w:val="006E4AA9"/>
    <w:rsid w:val="006F198A"/>
    <w:rsid w:val="006F350B"/>
    <w:rsid w:val="006F381B"/>
    <w:rsid w:val="006F52DE"/>
    <w:rsid w:val="006F70E3"/>
    <w:rsid w:val="006F7537"/>
    <w:rsid w:val="007007A3"/>
    <w:rsid w:val="007023F0"/>
    <w:rsid w:val="0070264C"/>
    <w:rsid w:val="00703124"/>
    <w:rsid w:val="007069CB"/>
    <w:rsid w:val="00710EB4"/>
    <w:rsid w:val="0071226C"/>
    <w:rsid w:val="00715E9D"/>
    <w:rsid w:val="00716432"/>
    <w:rsid w:val="00722D38"/>
    <w:rsid w:val="0072388C"/>
    <w:rsid w:val="00723FBB"/>
    <w:rsid w:val="0072404F"/>
    <w:rsid w:val="00724E5F"/>
    <w:rsid w:val="007302BE"/>
    <w:rsid w:val="0073036A"/>
    <w:rsid w:val="00732C4F"/>
    <w:rsid w:val="00734173"/>
    <w:rsid w:val="007345B3"/>
    <w:rsid w:val="00744951"/>
    <w:rsid w:val="007450EA"/>
    <w:rsid w:val="007465D7"/>
    <w:rsid w:val="00746652"/>
    <w:rsid w:val="00746D61"/>
    <w:rsid w:val="007559C0"/>
    <w:rsid w:val="00756A02"/>
    <w:rsid w:val="00761451"/>
    <w:rsid w:val="00761FAD"/>
    <w:rsid w:val="00763C58"/>
    <w:rsid w:val="00764036"/>
    <w:rsid w:val="00765014"/>
    <w:rsid w:val="00765462"/>
    <w:rsid w:val="00770657"/>
    <w:rsid w:val="007719DA"/>
    <w:rsid w:val="00773275"/>
    <w:rsid w:val="00773F57"/>
    <w:rsid w:val="007743E3"/>
    <w:rsid w:val="007750DA"/>
    <w:rsid w:val="00775625"/>
    <w:rsid w:val="007805DB"/>
    <w:rsid w:val="007805E3"/>
    <w:rsid w:val="00782ABE"/>
    <w:rsid w:val="00784627"/>
    <w:rsid w:val="00784ECE"/>
    <w:rsid w:val="007850F0"/>
    <w:rsid w:val="00785FF1"/>
    <w:rsid w:val="007900F6"/>
    <w:rsid w:val="00791344"/>
    <w:rsid w:val="007920D9"/>
    <w:rsid w:val="007953C2"/>
    <w:rsid w:val="00795620"/>
    <w:rsid w:val="00796ED4"/>
    <w:rsid w:val="007A0B9A"/>
    <w:rsid w:val="007A1E65"/>
    <w:rsid w:val="007A2159"/>
    <w:rsid w:val="007A21A0"/>
    <w:rsid w:val="007A3BB2"/>
    <w:rsid w:val="007A4E79"/>
    <w:rsid w:val="007B048C"/>
    <w:rsid w:val="007B0816"/>
    <w:rsid w:val="007B14DB"/>
    <w:rsid w:val="007B163A"/>
    <w:rsid w:val="007B23EE"/>
    <w:rsid w:val="007B42F0"/>
    <w:rsid w:val="007C168C"/>
    <w:rsid w:val="007C2490"/>
    <w:rsid w:val="007C4657"/>
    <w:rsid w:val="007C479E"/>
    <w:rsid w:val="007C6AAB"/>
    <w:rsid w:val="007C733D"/>
    <w:rsid w:val="007C7EFE"/>
    <w:rsid w:val="007D3340"/>
    <w:rsid w:val="007D64E4"/>
    <w:rsid w:val="007D67A6"/>
    <w:rsid w:val="007E0B3D"/>
    <w:rsid w:val="007E124E"/>
    <w:rsid w:val="007E1496"/>
    <w:rsid w:val="007E1513"/>
    <w:rsid w:val="007E2438"/>
    <w:rsid w:val="007E387A"/>
    <w:rsid w:val="007E7DCF"/>
    <w:rsid w:val="007F2247"/>
    <w:rsid w:val="007F6776"/>
    <w:rsid w:val="007F7807"/>
    <w:rsid w:val="00801552"/>
    <w:rsid w:val="008019B5"/>
    <w:rsid w:val="00807A69"/>
    <w:rsid w:val="00811D70"/>
    <w:rsid w:val="00811E7C"/>
    <w:rsid w:val="0081278A"/>
    <w:rsid w:val="00814C99"/>
    <w:rsid w:val="0081568F"/>
    <w:rsid w:val="008162A4"/>
    <w:rsid w:val="0081684B"/>
    <w:rsid w:val="008211E0"/>
    <w:rsid w:val="00821E18"/>
    <w:rsid w:val="00822133"/>
    <w:rsid w:val="00822811"/>
    <w:rsid w:val="00824686"/>
    <w:rsid w:val="00825B22"/>
    <w:rsid w:val="00825F1E"/>
    <w:rsid w:val="00827773"/>
    <w:rsid w:val="008326DE"/>
    <w:rsid w:val="00833888"/>
    <w:rsid w:val="0083457F"/>
    <w:rsid w:val="0084075E"/>
    <w:rsid w:val="008410A5"/>
    <w:rsid w:val="0084112C"/>
    <w:rsid w:val="00841438"/>
    <w:rsid w:val="00843800"/>
    <w:rsid w:val="0084471A"/>
    <w:rsid w:val="008529BB"/>
    <w:rsid w:val="00853465"/>
    <w:rsid w:val="008537BC"/>
    <w:rsid w:val="008546B1"/>
    <w:rsid w:val="00855983"/>
    <w:rsid w:val="00856684"/>
    <w:rsid w:val="00857194"/>
    <w:rsid w:val="00864418"/>
    <w:rsid w:val="00866906"/>
    <w:rsid w:val="00866A0B"/>
    <w:rsid w:val="00867FB1"/>
    <w:rsid w:val="00872E7F"/>
    <w:rsid w:val="00873E2B"/>
    <w:rsid w:val="00874DF6"/>
    <w:rsid w:val="00880EA1"/>
    <w:rsid w:val="00881989"/>
    <w:rsid w:val="008864F9"/>
    <w:rsid w:val="008865A4"/>
    <w:rsid w:val="00886B8A"/>
    <w:rsid w:val="00887432"/>
    <w:rsid w:val="00890CD4"/>
    <w:rsid w:val="00894EC9"/>
    <w:rsid w:val="00896C47"/>
    <w:rsid w:val="0089768F"/>
    <w:rsid w:val="00897AB9"/>
    <w:rsid w:val="008A0E13"/>
    <w:rsid w:val="008A4245"/>
    <w:rsid w:val="008A48DE"/>
    <w:rsid w:val="008A523D"/>
    <w:rsid w:val="008A5371"/>
    <w:rsid w:val="008A5DE7"/>
    <w:rsid w:val="008A6BFA"/>
    <w:rsid w:val="008A7221"/>
    <w:rsid w:val="008B2690"/>
    <w:rsid w:val="008B36F9"/>
    <w:rsid w:val="008B3AD4"/>
    <w:rsid w:val="008B6D80"/>
    <w:rsid w:val="008C0F9A"/>
    <w:rsid w:val="008C17FB"/>
    <w:rsid w:val="008C39C8"/>
    <w:rsid w:val="008C53A3"/>
    <w:rsid w:val="008C68D9"/>
    <w:rsid w:val="008C6F3E"/>
    <w:rsid w:val="008D3975"/>
    <w:rsid w:val="008D51D4"/>
    <w:rsid w:val="008D5CFC"/>
    <w:rsid w:val="008D5DDC"/>
    <w:rsid w:val="008E08C7"/>
    <w:rsid w:val="008E1480"/>
    <w:rsid w:val="008E1A54"/>
    <w:rsid w:val="008E2E0C"/>
    <w:rsid w:val="008E4BE9"/>
    <w:rsid w:val="008E5103"/>
    <w:rsid w:val="008E669D"/>
    <w:rsid w:val="008F0FD2"/>
    <w:rsid w:val="008F18DF"/>
    <w:rsid w:val="008F28AF"/>
    <w:rsid w:val="008F39CC"/>
    <w:rsid w:val="008F4FBC"/>
    <w:rsid w:val="008F5E83"/>
    <w:rsid w:val="008F5F18"/>
    <w:rsid w:val="008F6C6F"/>
    <w:rsid w:val="008F7F6B"/>
    <w:rsid w:val="008F7FA0"/>
    <w:rsid w:val="009026DA"/>
    <w:rsid w:val="0090335C"/>
    <w:rsid w:val="0090401E"/>
    <w:rsid w:val="00904B32"/>
    <w:rsid w:val="00906627"/>
    <w:rsid w:val="00906C2D"/>
    <w:rsid w:val="00911B43"/>
    <w:rsid w:val="00913728"/>
    <w:rsid w:val="00913DD1"/>
    <w:rsid w:val="009200D9"/>
    <w:rsid w:val="009201E9"/>
    <w:rsid w:val="00920611"/>
    <w:rsid w:val="00920B79"/>
    <w:rsid w:val="00922196"/>
    <w:rsid w:val="00924061"/>
    <w:rsid w:val="00924419"/>
    <w:rsid w:val="0092561E"/>
    <w:rsid w:val="009279CE"/>
    <w:rsid w:val="00931D08"/>
    <w:rsid w:val="009320AF"/>
    <w:rsid w:val="00933B49"/>
    <w:rsid w:val="0093510F"/>
    <w:rsid w:val="00941060"/>
    <w:rsid w:val="009415C4"/>
    <w:rsid w:val="00942D41"/>
    <w:rsid w:val="00944095"/>
    <w:rsid w:val="009510F4"/>
    <w:rsid w:val="00953073"/>
    <w:rsid w:val="009622C5"/>
    <w:rsid w:val="0096245F"/>
    <w:rsid w:val="00962AEB"/>
    <w:rsid w:val="009631B3"/>
    <w:rsid w:val="00963979"/>
    <w:rsid w:val="00963F35"/>
    <w:rsid w:val="00965BC3"/>
    <w:rsid w:val="00967924"/>
    <w:rsid w:val="00970C24"/>
    <w:rsid w:val="00972F4D"/>
    <w:rsid w:val="00974BCC"/>
    <w:rsid w:val="00974CAF"/>
    <w:rsid w:val="00974EEC"/>
    <w:rsid w:val="00975244"/>
    <w:rsid w:val="00975961"/>
    <w:rsid w:val="00975F49"/>
    <w:rsid w:val="00975FB6"/>
    <w:rsid w:val="00977092"/>
    <w:rsid w:val="00981746"/>
    <w:rsid w:val="00985690"/>
    <w:rsid w:val="00985A7C"/>
    <w:rsid w:val="00987031"/>
    <w:rsid w:val="009874C4"/>
    <w:rsid w:val="0098774C"/>
    <w:rsid w:val="00987CA5"/>
    <w:rsid w:val="00987F72"/>
    <w:rsid w:val="009912C4"/>
    <w:rsid w:val="0099165B"/>
    <w:rsid w:val="00992EC3"/>
    <w:rsid w:val="00994E5C"/>
    <w:rsid w:val="00995060"/>
    <w:rsid w:val="009973BF"/>
    <w:rsid w:val="009A0CBF"/>
    <w:rsid w:val="009A44EB"/>
    <w:rsid w:val="009A6F0B"/>
    <w:rsid w:val="009A7782"/>
    <w:rsid w:val="009B0800"/>
    <w:rsid w:val="009B1464"/>
    <w:rsid w:val="009B2161"/>
    <w:rsid w:val="009B2ED1"/>
    <w:rsid w:val="009B34E0"/>
    <w:rsid w:val="009B401C"/>
    <w:rsid w:val="009B42E2"/>
    <w:rsid w:val="009B7693"/>
    <w:rsid w:val="009B7C4C"/>
    <w:rsid w:val="009C21E8"/>
    <w:rsid w:val="009C2355"/>
    <w:rsid w:val="009C35A3"/>
    <w:rsid w:val="009C5EAC"/>
    <w:rsid w:val="009C63A9"/>
    <w:rsid w:val="009D300E"/>
    <w:rsid w:val="009D5A06"/>
    <w:rsid w:val="009D6CBC"/>
    <w:rsid w:val="009E025E"/>
    <w:rsid w:val="009E4564"/>
    <w:rsid w:val="009E4EB0"/>
    <w:rsid w:val="009E5042"/>
    <w:rsid w:val="009F164D"/>
    <w:rsid w:val="009F1E33"/>
    <w:rsid w:val="009F26B1"/>
    <w:rsid w:val="009F515F"/>
    <w:rsid w:val="009F5A7D"/>
    <w:rsid w:val="009F73C8"/>
    <w:rsid w:val="009F78FC"/>
    <w:rsid w:val="009F7B76"/>
    <w:rsid w:val="00A004CE"/>
    <w:rsid w:val="00A015AB"/>
    <w:rsid w:val="00A016F3"/>
    <w:rsid w:val="00A0269F"/>
    <w:rsid w:val="00A06F30"/>
    <w:rsid w:val="00A070D2"/>
    <w:rsid w:val="00A11E06"/>
    <w:rsid w:val="00A1231C"/>
    <w:rsid w:val="00A12691"/>
    <w:rsid w:val="00A128EA"/>
    <w:rsid w:val="00A1613D"/>
    <w:rsid w:val="00A1620A"/>
    <w:rsid w:val="00A1766A"/>
    <w:rsid w:val="00A1771A"/>
    <w:rsid w:val="00A20D3A"/>
    <w:rsid w:val="00A21E4F"/>
    <w:rsid w:val="00A2371E"/>
    <w:rsid w:val="00A25C4D"/>
    <w:rsid w:val="00A26498"/>
    <w:rsid w:val="00A3356B"/>
    <w:rsid w:val="00A33701"/>
    <w:rsid w:val="00A34898"/>
    <w:rsid w:val="00A34A21"/>
    <w:rsid w:val="00A3609F"/>
    <w:rsid w:val="00A36852"/>
    <w:rsid w:val="00A40515"/>
    <w:rsid w:val="00A4235D"/>
    <w:rsid w:val="00A427D9"/>
    <w:rsid w:val="00A43DE8"/>
    <w:rsid w:val="00A4531D"/>
    <w:rsid w:val="00A45580"/>
    <w:rsid w:val="00A45D3C"/>
    <w:rsid w:val="00A46171"/>
    <w:rsid w:val="00A47E7E"/>
    <w:rsid w:val="00A50481"/>
    <w:rsid w:val="00A52159"/>
    <w:rsid w:val="00A52D31"/>
    <w:rsid w:val="00A550EB"/>
    <w:rsid w:val="00A55B86"/>
    <w:rsid w:val="00A618ED"/>
    <w:rsid w:val="00A65AD4"/>
    <w:rsid w:val="00A70598"/>
    <w:rsid w:val="00A71570"/>
    <w:rsid w:val="00A742EB"/>
    <w:rsid w:val="00A7478A"/>
    <w:rsid w:val="00A75409"/>
    <w:rsid w:val="00A757C0"/>
    <w:rsid w:val="00A75E54"/>
    <w:rsid w:val="00A80D35"/>
    <w:rsid w:val="00A82383"/>
    <w:rsid w:val="00A82FF5"/>
    <w:rsid w:val="00A83201"/>
    <w:rsid w:val="00A84BF5"/>
    <w:rsid w:val="00A85CE3"/>
    <w:rsid w:val="00A8681A"/>
    <w:rsid w:val="00A91E39"/>
    <w:rsid w:val="00A91F2E"/>
    <w:rsid w:val="00A926B3"/>
    <w:rsid w:val="00A9665D"/>
    <w:rsid w:val="00A96A34"/>
    <w:rsid w:val="00A96E84"/>
    <w:rsid w:val="00A96EBA"/>
    <w:rsid w:val="00AA10A0"/>
    <w:rsid w:val="00AA116F"/>
    <w:rsid w:val="00AA247D"/>
    <w:rsid w:val="00AA553D"/>
    <w:rsid w:val="00AA7EAA"/>
    <w:rsid w:val="00AB299C"/>
    <w:rsid w:val="00AB2CB1"/>
    <w:rsid w:val="00AB45AA"/>
    <w:rsid w:val="00AB5A78"/>
    <w:rsid w:val="00AB6EE4"/>
    <w:rsid w:val="00AB7201"/>
    <w:rsid w:val="00AB7212"/>
    <w:rsid w:val="00AB7D8F"/>
    <w:rsid w:val="00AB7EF7"/>
    <w:rsid w:val="00AC2693"/>
    <w:rsid w:val="00AC32CF"/>
    <w:rsid w:val="00AC5C48"/>
    <w:rsid w:val="00AC5C69"/>
    <w:rsid w:val="00AC7236"/>
    <w:rsid w:val="00AD00B6"/>
    <w:rsid w:val="00AD2ED3"/>
    <w:rsid w:val="00AD4473"/>
    <w:rsid w:val="00AD6B63"/>
    <w:rsid w:val="00AD777B"/>
    <w:rsid w:val="00AE0AF4"/>
    <w:rsid w:val="00AE1BC0"/>
    <w:rsid w:val="00AE26CA"/>
    <w:rsid w:val="00AE29DC"/>
    <w:rsid w:val="00AE38A6"/>
    <w:rsid w:val="00AE6FBA"/>
    <w:rsid w:val="00AE7523"/>
    <w:rsid w:val="00AF1670"/>
    <w:rsid w:val="00AF2998"/>
    <w:rsid w:val="00AF2BA3"/>
    <w:rsid w:val="00AF703A"/>
    <w:rsid w:val="00AF7E8A"/>
    <w:rsid w:val="00B00240"/>
    <w:rsid w:val="00B00A12"/>
    <w:rsid w:val="00B022E9"/>
    <w:rsid w:val="00B0399C"/>
    <w:rsid w:val="00B03DAE"/>
    <w:rsid w:val="00B04AA0"/>
    <w:rsid w:val="00B04CA2"/>
    <w:rsid w:val="00B0631D"/>
    <w:rsid w:val="00B064EB"/>
    <w:rsid w:val="00B06558"/>
    <w:rsid w:val="00B075D5"/>
    <w:rsid w:val="00B0774C"/>
    <w:rsid w:val="00B120A4"/>
    <w:rsid w:val="00B12D06"/>
    <w:rsid w:val="00B13438"/>
    <w:rsid w:val="00B13FF2"/>
    <w:rsid w:val="00B1460A"/>
    <w:rsid w:val="00B15B09"/>
    <w:rsid w:val="00B16127"/>
    <w:rsid w:val="00B163B6"/>
    <w:rsid w:val="00B1768D"/>
    <w:rsid w:val="00B2067F"/>
    <w:rsid w:val="00B20A5A"/>
    <w:rsid w:val="00B21560"/>
    <w:rsid w:val="00B22F83"/>
    <w:rsid w:val="00B2323A"/>
    <w:rsid w:val="00B2392B"/>
    <w:rsid w:val="00B23B6F"/>
    <w:rsid w:val="00B240F8"/>
    <w:rsid w:val="00B25453"/>
    <w:rsid w:val="00B26609"/>
    <w:rsid w:val="00B27EFF"/>
    <w:rsid w:val="00B40497"/>
    <w:rsid w:val="00B40B5F"/>
    <w:rsid w:val="00B40C88"/>
    <w:rsid w:val="00B4224E"/>
    <w:rsid w:val="00B44EE7"/>
    <w:rsid w:val="00B45BE0"/>
    <w:rsid w:val="00B4630C"/>
    <w:rsid w:val="00B46E71"/>
    <w:rsid w:val="00B47B51"/>
    <w:rsid w:val="00B5451F"/>
    <w:rsid w:val="00B57F4F"/>
    <w:rsid w:val="00B60C47"/>
    <w:rsid w:val="00B627F7"/>
    <w:rsid w:val="00B65FC3"/>
    <w:rsid w:val="00B6635D"/>
    <w:rsid w:val="00B7402D"/>
    <w:rsid w:val="00B744A9"/>
    <w:rsid w:val="00B7453D"/>
    <w:rsid w:val="00B806B6"/>
    <w:rsid w:val="00B845FA"/>
    <w:rsid w:val="00B84F1F"/>
    <w:rsid w:val="00B86A8E"/>
    <w:rsid w:val="00B9378B"/>
    <w:rsid w:val="00B93E33"/>
    <w:rsid w:val="00B94886"/>
    <w:rsid w:val="00B95D08"/>
    <w:rsid w:val="00B95D7C"/>
    <w:rsid w:val="00BA0FF5"/>
    <w:rsid w:val="00BA170A"/>
    <w:rsid w:val="00BA2553"/>
    <w:rsid w:val="00BA2554"/>
    <w:rsid w:val="00BA52B8"/>
    <w:rsid w:val="00BA5FFC"/>
    <w:rsid w:val="00BA698D"/>
    <w:rsid w:val="00BB0B07"/>
    <w:rsid w:val="00BB21C1"/>
    <w:rsid w:val="00BB45E2"/>
    <w:rsid w:val="00BB592B"/>
    <w:rsid w:val="00BB6AB9"/>
    <w:rsid w:val="00BC1FBF"/>
    <w:rsid w:val="00BC603D"/>
    <w:rsid w:val="00BC66B7"/>
    <w:rsid w:val="00BD03AD"/>
    <w:rsid w:val="00BD355D"/>
    <w:rsid w:val="00BD49C7"/>
    <w:rsid w:val="00BD63D9"/>
    <w:rsid w:val="00BD6E3E"/>
    <w:rsid w:val="00BE330C"/>
    <w:rsid w:val="00BE3406"/>
    <w:rsid w:val="00BE4E6B"/>
    <w:rsid w:val="00BE6120"/>
    <w:rsid w:val="00BE7471"/>
    <w:rsid w:val="00BF105F"/>
    <w:rsid w:val="00BF3893"/>
    <w:rsid w:val="00BF398A"/>
    <w:rsid w:val="00BF3D72"/>
    <w:rsid w:val="00BF443F"/>
    <w:rsid w:val="00BF7B16"/>
    <w:rsid w:val="00BF7E65"/>
    <w:rsid w:val="00C02B3A"/>
    <w:rsid w:val="00C03411"/>
    <w:rsid w:val="00C03840"/>
    <w:rsid w:val="00C10088"/>
    <w:rsid w:val="00C100B8"/>
    <w:rsid w:val="00C11523"/>
    <w:rsid w:val="00C12D4C"/>
    <w:rsid w:val="00C130C2"/>
    <w:rsid w:val="00C1365B"/>
    <w:rsid w:val="00C13C74"/>
    <w:rsid w:val="00C13DC0"/>
    <w:rsid w:val="00C144C2"/>
    <w:rsid w:val="00C17721"/>
    <w:rsid w:val="00C21142"/>
    <w:rsid w:val="00C227BB"/>
    <w:rsid w:val="00C23B97"/>
    <w:rsid w:val="00C25CE8"/>
    <w:rsid w:val="00C25DBA"/>
    <w:rsid w:val="00C26043"/>
    <w:rsid w:val="00C26104"/>
    <w:rsid w:val="00C263C2"/>
    <w:rsid w:val="00C26E51"/>
    <w:rsid w:val="00C2710E"/>
    <w:rsid w:val="00C30487"/>
    <w:rsid w:val="00C32EF4"/>
    <w:rsid w:val="00C35A6B"/>
    <w:rsid w:val="00C41E7C"/>
    <w:rsid w:val="00C43142"/>
    <w:rsid w:val="00C45AA1"/>
    <w:rsid w:val="00C4686F"/>
    <w:rsid w:val="00C50BE8"/>
    <w:rsid w:val="00C52CB8"/>
    <w:rsid w:val="00C52E85"/>
    <w:rsid w:val="00C52F94"/>
    <w:rsid w:val="00C5423F"/>
    <w:rsid w:val="00C5609B"/>
    <w:rsid w:val="00C6038F"/>
    <w:rsid w:val="00C6207C"/>
    <w:rsid w:val="00C624BC"/>
    <w:rsid w:val="00C63385"/>
    <w:rsid w:val="00C6390A"/>
    <w:rsid w:val="00C63958"/>
    <w:rsid w:val="00C6546D"/>
    <w:rsid w:val="00C65B66"/>
    <w:rsid w:val="00C677F6"/>
    <w:rsid w:val="00C67D58"/>
    <w:rsid w:val="00C70032"/>
    <w:rsid w:val="00C71E54"/>
    <w:rsid w:val="00C72CAD"/>
    <w:rsid w:val="00C802A3"/>
    <w:rsid w:val="00C806A4"/>
    <w:rsid w:val="00C8390E"/>
    <w:rsid w:val="00C92F92"/>
    <w:rsid w:val="00C92FFD"/>
    <w:rsid w:val="00C93D3B"/>
    <w:rsid w:val="00C96567"/>
    <w:rsid w:val="00CA1BA6"/>
    <w:rsid w:val="00CA3BC9"/>
    <w:rsid w:val="00CA619C"/>
    <w:rsid w:val="00CA653F"/>
    <w:rsid w:val="00CB31C7"/>
    <w:rsid w:val="00CB325B"/>
    <w:rsid w:val="00CB36E3"/>
    <w:rsid w:val="00CB3D15"/>
    <w:rsid w:val="00CB4AD5"/>
    <w:rsid w:val="00CB6064"/>
    <w:rsid w:val="00CB67EC"/>
    <w:rsid w:val="00CB691E"/>
    <w:rsid w:val="00CC06C2"/>
    <w:rsid w:val="00CC17D2"/>
    <w:rsid w:val="00CC2B18"/>
    <w:rsid w:val="00CC3C04"/>
    <w:rsid w:val="00CC5B6A"/>
    <w:rsid w:val="00CC5D46"/>
    <w:rsid w:val="00CD0850"/>
    <w:rsid w:val="00CD131D"/>
    <w:rsid w:val="00CD1A58"/>
    <w:rsid w:val="00CD7792"/>
    <w:rsid w:val="00CD7F2B"/>
    <w:rsid w:val="00CE182C"/>
    <w:rsid w:val="00CE2E94"/>
    <w:rsid w:val="00CE4628"/>
    <w:rsid w:val="00CE6283"/>
    <w:rsid w:val="00CE7EF0"/>
    <w:rsid w:val="00CF1D48"/>
    <w:rsid w:val="00CF2343"/>
    <w:rsid w:val="00CF2664"/>
    <w:rsid w:val="00CF30E2"/>
    <w:rsid w:val="00CF31A4"/>
    <w:rsid w:val="00CF39F3"/>
    <w:rsid w:val="00CF5E52"/>
    <w:rsid w:val="00CF77E2"/>
    <w:rsid w:val="00D00BCF"/>
    <w:rsid w:val="00D01ADB"/>
    <w:rsid w:val="00D01EA6"/>
    <w:rsid w:val="00D028E1"/>
    <w:rsid w:val="00D03BAB"/>
    <w:rsid w:val="00D03FF7"/>
    <w:rsid w:val="00D06EB5"/>
    <w:rsid w:val="00D10DC9"/>
    <w:rsid w:val="00D11826"/>
    <w:rsid w:val="00D11900"/>
    <w:rsid w:val="00D12525"/>
    <w:rsid w:val="00D13DF0"/>
    <w:rsid w:val="00D14EA7"/>
    <w:rsid w:val="00D16FC6"/>
    <w:rsid w:val="00D1772C"/>
    <w:rsid w:val="00D20F22"/>
    <w:rsid w:val="00D23F72"/>
    <w:rsid w:val="00D24F16"/>
    <w:rsid w:val="00D275C9"/>
    <w:rsid w:val="00D27F3B"/>
    <w:rsid w:val="00D3162D"/>
    <w:rsid w:val="00D330F6"/>
    <w:rsid w:val="00D3468C"/>
    <w:rsid w:val="00D35C71"/>
    <w:rsid w:val="00D36911"/>
    <w:rsid w:val="00D412FA"/>
    <w:rsid w:val="00D42EAE"/>
    <w:rsid w:val="00D4398C"/>
    <w:rsid w:val="00D50C90"/>
    <w:rsid w:val="00D5125A"/>
    <w:rsid w:val="00D513F5"/>
    <w:rsid w:val="00D51A94"/>
    <w:rsid w:val="00D52A68"/>
    <w:rsid w:val="00D537D2"/>
    <w:rsid w:val="00D55376"/>
    <w:rsid w:val="00D5576A"/>
    <w:rsid w:val="00D55773"/>
    <w:rsid w:val="00D56366"/>
    <w:rsid w:val="00D5699A"/>
    <w:rsid w:val="00D56D97"/>
    <w:rsid w:val="00D5770D"/>
    <w:rsid w:val="00D60C17"/>
    <w:rsid w:val="00D61B47"/>
    <w:rsid w:val="00D62AF2"/>
    <w:rsid w:val="00D6334A"/>
    <w:rsid w:val="00D635E1"/>
    <w:rsid w:val="00D65004"/>
    <w:rsid w:val="00D66801"/>
    <w:rsid w:val="00D7079B"/>
    <w:rsid w:val="00D81F59"/>
    <w:rsid w:val="00D914C6"/>
    <w:rsid w:val="00D92810"/>
    <w:rsid w:val="00D93D43"/>
    <w:rsid w:val="00D95470"/>
    <w:rsid w:val="00D96A6C"/>
    <w:rsid w:val="00D9746F"/>
    <w:rsid w:val="00DA05F3"/>
    <w:rsid w:val="00DA4AD8"/>
    <w:rsid w:val="00DA61EA"/>
    <w:rsid w:val="00DA7F8E"/>
    <w:rsid w:val="00DB5951"/>
    <w:rsid w:val="00DC089F"/>
    <w:rsid w:val="00DC0A0E"/>
    <w:rsid w:val="00DC0B43"/>
    <w:rsid w:val="00DC11BF"/>
    <w:rsid w:val="00DC6D9D"/>
    <w:rsid w:val="00DC723C"/>
    <w:rsid w:val="00DD10C3"/>
    <w:rsid w:val="00DD23AB"/>
    <w:rsid w:val="00DD3A27"/>
    <w:rsid w:val="00DD791C"/>
    <w:rsid w:val="00DE11E6"/>
    <w:rsid w:val="00DE13F7"/>
    <w:rsid w:val="00DE1662"/>
    <w:rsid w:val="00DE1997"/>
    <w:rsid w:val="00DE46CE"/>
    <w:rsid w:val="00DE636B"/>
    <w:rsid w:val="00DE63E1"/>
    <w:rsid w:val="00DF1077"/>
    <w:rsid w:val="00DF1514"/>
    <w:rsid w:val="00DF2A20"/>
    <w:rsid w:val="00DF3BDF"/>
    <w:rsid w:val="00DF5DC8"/>
    <w:rsid w:val="00DF6820"/>
    <w:rsid w:val="00DF74FB"/>
    <w:rsid w:val="00DF7EA7"/>
    <w:rsid w:val="00E0180A"/>
    <w:rsid w:val="00E02450"/>
    <w:rsid w:val="00E02C80"/>
    <w:rsid w:val="00E053D3"/>
    <w:rsid w:val="00E064DC"/>
    <w:rsid w:val="00E06549"/>
    <w:rsid w:val="00E06763"/>
    <w:rsid w:val="00E150C4"/>
    <w:rsid w:val="00E15E83"/>
    <w:rsid w:val="00E17610"/>
    <w:rsid w:val="00E22D06"/>
    <w:rsid w:val="00E22D7F"/>
    <w:rsid w:val="00E2315A"/>
    <w:rsid w:val="00E24DC8"/>
    <w:rsid w:val="00E25132"/>
    <w:rsid w:val="00E253C4"/>
    <w:rsid w:val="00E26734"/>
    <w:rsid w:val="00E2733C"/>
    <w:rsid w:val="00E30F5A"/>
    <w:rsid w:val="00E32968"/>
    <w:rsid w:val="00E32B60"/>
    <w:rsid w:val="00E3391F"/>
    <w:rsid w:val="00E3423B"/>
    <w:rsid w:val="00E3528D"/>
    <w:rsid w:val="00E3605E"/>
    <w:rsid w:val="00E362D1"/>
    <w:rsid w:val="00E375BA"/>
    <w:rsid w:val="00E40188"/>
    <w:rsid w:val="00E4085B"/>
    <w:rsid w:val="00E40AB3"/>
    <w:rsid w:val="00E45C38"/>
    <w:rsid w:val="00E47AE5"/>
    <w:rsid w:val="00E47B1D"/>
    <w:rsid w:val="00E50F8E"/>
    <w:rsid w:val="00E5101B"/>
    <w:rsid w:val="00E51117"/>
    <w:rsid w:val="00E55581"/>
    <w:rsid w:val="00E55C9A"/>
    <w:rsid w:val="00E55F70"/>
    <w:rsid w:val="00E56186"/>
    <w:rsid w:val="00E56280"/>
    <w:rsid w:val="00E56A64"/>
    <w:rsid w:val="00E63A0D"/>
    <w:rsid w:val="00E6486E"/>
    <w:rsid w:val="00E74C06"/>
    <w:rsid w:val="00E7668E"/>
    <w:rsid w:val="00E771AD"/>
    <w:rsid w:val="00E772DC"/>
    <w:rsid w:val="00E77793"/>
    <w:rsid w:val="00E800B2"/>
    <w:rsid w:val="00E80199"/>
    <w:rsid w:val="00E81BDA"/>
    <w:rsid w:val="00E82E86"/>
    <w:rsid w:val="00E83FB1"/>
    <w:rsid w:val="00E8483E"/>
    <w:rsid w:val="00E8488F"/>
    <w:rsid w:val="00E862B3"/>
    <w:rsid w:val="00E8739B"/>
    <w:rsid w:val="00E929C8"/>
    <w:rsid w:val="00E966CD"/>
    <w:rsid w:val="00E96D4D"/>
    <w:rsid w:val="00EA11D6"/>
    <w:rsid w:val="00EA122C"/>
    <w:rsid w:val="00EA188F"/>
    <w:rsid w:val="00EA3F59"/>
    <w:rsid w:val="00EB1D3E"/>
    <w:rsid w:val="00EB2635"/>
    <w:rsid w:val="00EC13B7"/>
    <w:rsid w:val="00EC30EC"/>
    <w:rsid w:val="00EC3516"/>
    <w:rsid w:val="00EC67BD"/>
    <w:rsid w:val="00EC67E4"/>
    <w:rsid w:val="00ED050D"/>
    <w:rsid w:val="00ED0903"/>
    <w:rsid w:val="00ED3890"/>
    <w:rsid w:val="00ED3CBD"/>
    <w:rsid w:val="00ED4A72"/>
    <w:rsid w:val="00ED5AF4"/>
    <w:rsid w:val="00ED6951"/>
    <w:rsid w:val="00ED7DDB"/>
    <w:rsid w:val="00EE09C0"/>
    <w:rsid w:val="00EE21B7"/>
    <w:rsid w:val="00EE3014"/>
    <w:rsid w:val="00EE47D2"/>
    <w:rsid w:val="00EE48C5"/>
    <w:rsid w:val="00EE4B9E"/>
    <w:rsid w:val="00EE539B"/>
    <w:rsid w:val="00EE58FD"/>
    <w:rsid w:val="00EE63D1"/>
    <w:rsid w:val="00EE6BB7"/>
    <w:rsid w:val="00EF209F"/>
    <w:rsid w:val="00EF41BD"/>
    <w:rsid w:val="00EF4385"/>
    <w:rsid w:val="00F001C8"/>
    <w:rsid w:val="00F01917"/>
    <w:rsid w:val="00F033BC"/>
    <w:rsid w:val="00F03EB4"/>
    <w:rsid w:val="00F048F0"/>
    <w:rsid w:val="00F05A81"/>
    <w:rsid w:val="00F07309"/>
    <w:rsid w:val="00F1278F"/>
    <w:rsid w:val="00F13566"/>
    <w:rsid w:val="00F147E4"/>
    <w:rsid w:val="00F15792"/>
    <w:rsid w:val="00F21C80"/>
    <w:rsid w:val="00F22C08"/>
    <w:rsid w:val="00F263C7"/>
    <w:rsid w:val="00F26C9D"/>
    <w:rsid w:val="00F30D99"/>
    <w:rsid w:val="00F3295F"/>
    <w:rsid w:val="00F350A8"/>
    <w:rsid w:val="00F374EB"/>
    <w:rsid w:val="00F43D1D"/>
    <w:rsid w:val="00F44338"/>
    <w:rsid w:val="00F45F58"/>
    <w:rsid w:val="00F50113"/>
    <w:rsid w:val="00F51C3C"/>
    <w:rsid w:val="00F51F1B"/>
    <w:rsid w:val="00F5238C"/>
    <w:rsid w:val="00F52C0B"/>
    <w:rsid w:val="00F567AF"/>
    <w:rsid w:val="00F57B3B"/>
    <w:rsid w:val="00F602E0"/>
    <w:rsid w:val="00F616DD"/>
    <w:rsid w:val="00F6186B"/>
    <w:rsid w:val="00F6215E"/>
    <w:rsid w:val="00F6740F"/>
    <w:rsid w:val="00F67B51"/>
    <w:rsid w:val="00F70B71"/>
    <w:rsid w:val="00F77877"/>
    <w:rsid w:val="00F81B17"/>
    <w:rsid w:val="00F81D0C"/>
    <w:rsid w:val="00F84A4A"/>
    <w:rsid w:val="00F850E8"/>
    <w:rsid w:val="00F85DCA"/>
    <w:rsid w:val="00F865EB"/>
    <w:rsid w:val="00F8719A"/>
    <w:rsid w:val="00F931E6"/>
    <w:rsid w:val="00F938FF"/>
    <w:rsid w:val="00F94C21"/>
    <w:rsid w:val="00F9506D"/>
    <w:rsid w:val="00F96A2E"/>
    <w:rsid w:val="00F97168"/>
    <w:rsid w:val="00F976A8"/>
    <w:rsid w:val="00FA01FD"/>
    <w:rsid w:val="00FA03C8"/>
    <w:rsid w:val="00FA336C"/>
    <w:rsid w:val="00FA378D"/>
    <w:rsid w:val="00FA7999"/>
    <w:rsid w:val="00FB03C4"/>
    <w:rsid w:val="00FB0458"/>
    <w:rsid w:val="00FB09D6"/>
    <w:rsid w:val="00FB1432"/>
    <w:rsid w:val="00FB1A4B"/>
    <w:rsid w:val="00FB24F7"/>
    <w:rsid w:val="00FB2ADC"/>
    <w:rsid w:val="00FB2D8B"/>
    <w:rsid w:val="00FB386A"/>
    <w:rsid w:val="00FB3882"/>
    <w:rsid w:val="00FB4574"/>
    <w:rsid w:val="00FB5982"/>
    <w:rsid w:val="00FC0082"/>
    <w:rsid w:val="00FC094C"/>
    <w:rsid w:val="00FC0DF2"/>
    <w:rsid w:val="00FC11A6"/>
    <w:rsid w:val="00FC1DC2"/>
    <w:rsid w:val="00FC63B4"/>
    <w:rsid w:val="00FC7479"/>
    <w:rsid w:val="00FC7524"/>
    <w:rsid w:val="00FD1EC4"/>
    <w:rsid w:val="00FD2040"/>
    <w:rsid w:val="00FD6B7E"/>
    <w:rsid w:val="00FD7297"/>
    <w:rsid w:val="00FE1537"/>
    <w:rsid w:val="00FE4976"/>
    <w:rsid w:val="00FE74FF"/>
    <w:rsid w:val="00FF12E9"/>
    <w:rsid w:val="00FF1591"/>
    <w:rsid w:val="00FF2070"/>
    <w:rsid w:val="00FF30BE"/>
    <w:rsid w:val="00FF4A0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EA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3C4"/>
    <w:pPr>
      <w:autoSpaceDE w:val="0"/>
      <w:autoSpaceDN w:val="0"/>
      <w:adjustRightInd w:val="0"/>
      <w:spacing w:after="120" w:line="360" w:lineRule="auto"/>
      <w:ind w:firstLine="720"/>
      <w:jc w:val="both"/>
    </w:pPr>
    <w:rPr>
      <w:rFonts w:ascii="Verdana" w:hAnsi="Verdana"/>
      <w:sz w:val="24"/>
      <w:lang w:val="en-GB" w:eastAsia="es-ES"/>
    </w:rPr>
  </w:style>
  <w:style w:type="paragraph" w:styleId="Ttulo1">
    <w:name w:val="heading 1"/>
    <w:basedOn w:val="Normal"/>
    <w:next w:val="Normal"/>
    <w:link w:val="Ttulo1Car"/>
    <w:qFormat/>
    <w:rsid w:val="002C45BC"/>
    <w:pPr>
      <w:keepNext/>
      <w:jc w:val="center"/>
      <w:outlineLvl w:val="0"/>
    </w:pPr>
    <w:rPr>
      <w:rFonts w:ascii="Gill Sans MT Light" w:hAnsi="Gill Sans MT Light"/>
      <w:sz w:val="22"/>
      <w:lang w:eastAsia="x-none"/>
    </w:rPr>
  </w:style>
  <w:style w:type="paragraph" w:styleId="Ttulo2">
    <w:name w:val="heading 2"/>
    <w:basedOn w:val="Normal"/>
    <w:next w:val="Normal"/>
    <w:qFormat/>
    <w:rsid w:val="002C45BC"/>
    <w:pPr>
      <w:keepNext/>
      <w:outlineLvl w:val="1"/>
    </w:pPr>
    <w:rPr>
      <w:rFonts w:ascii="Gill Sans MT Light" w:hAnsi="Gill Sans MT Light"/>
      <w:sz w:val="22"/>
    </w:rPr>
  </w:style>
  <w:style w:type="paragraph" w:styleId="Ttulo3">
    <w:name w:val="heading 3"/>
    <w:basedOn w:val="Normal"/>
    <w:next w:val="Normal"/>
    <w:qFormat/>
    <w:rsid w:val="002B2338"/>
    <w:pPr>
      <w:keepNext/>
      <w:ind w:firstLine="0"/>
      <w:outlineLvl w:val="2"/>
    </w:pPr>
    <w:rPr>
      <w:b/>
      <w:bCs/>
      <w:color w:val="000000"/>
      <w:w w:val="0"/>
      <w:kern w:val="22"/>
      <w:szCs w:val="24"/>
      <w:lang w:val="es-CL"/>
    </w:rPr>
  </w:style>
  <w:style w:type="paragraph" w:styleId="Ttulo4">
    <w:name w:val="heading 4"/>
    <w:basedOn w:val="Normal"/>
    <w:next w:val="Normal"/>
    <w:qFormat/>
    <w:rsid w:val="002C45BC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C45BC"/>
    <w:pPr>
      <w:keepNext/>
      <w:tabs>
        <w:tab w:val="left" w:pos="884"/>
      </w:tabs>
      <w:ind w:left="1451" w:hanging="1451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rsid w:val="002C45BC"/>
    <w:pPr>
      <w:keepNext/>
      <w:tabs>
        <w:tab w:val="left" w:pos="851"/>
        <w:tab w:val="left" w:pos="1701"/>
        <w:tab w:val="left" w:pos="2552"/>
        <w:tab w:val="left" w:pos="3402"/>
        <w:tab w:val="left" w:pos="6804"/>
      </w:tabs>
      <w:jc w:val="center"/>
      <w:outlineLvl w:val="5"/>
    </w:pPr>
    <w:rPr>
      <w:rFonts w:ascii="Arial" w:hAnsi="Arial"/>
      <w:i/>
      <w:sz w:val="12"/>
    </w:rPr>
  </w:style>
  <w:style w:type="paragraph" w:styleId="Ttulo7">
    <w:name w:val="heading 7"/>
    <w:basedOn w:val="Normal"/>
    <w:next w:val="Normal"/>
    <w:qFormat/>
    <w:rsid w:val="002C45BC"/>
    <w:pPr>
      <w:keepNext/>
      <w:jc w:val="center"/>
      <w:outlineLvl w:val="6"/>
    </w:pPr>
    <w:rPr>
      <w:b/>
      <w:sz w:val="40"/>
    </w:rPr>
  </w:style>
  <w:style w:type="paragraph" w:styleId="Ttulo8">
    <w:name w:val="heading 8"/>
    <w:basedOn w:val="Normal"/>
    <w:next w:val="Normal"/>
    <w:qFormat/>
    <w:rsid w:val="002C45BC"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rsid w:val="002C45BC"/>
    <w:pPr>
      <w:keepNext/>
      <w:jc w:val="center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Char28">
    <w:name w:val="Char Char28"/>
    <w:rsid w:val="002C45BC"/>
    <w:rPr>
      <w:rFonts w:ascii="Cambria" w:hAnsi="Cambria" w:cs="Times New Roman"/>
      <w:b/>
      <w:spacing w:val="0"/>
      <w:kern w:val="32"/>
      <w:sz w:val="32"/>
      <w:szCs w:val="32"/>
      <w:lang w:val="en-GB"/>
    </w:rPr>
  </w:style>
  <w:style w:type="character" w:customStyle="1" w:styleId="Heading2Char">
    <w:name w:val="Heading 2 Char"/>
    <w:rsid w:val="002C45BC"/>
    <w:rPr>
      <w:rFonts w:ascii="Gill Sans MT Light" w:hAnsi="Gill Sans MT Light" w:cs="Times New Roman"/>
      <w:spacing w:val="0"/>
      <w:sz w:val="22"/>
      <w:lang w:val="en-GB" w:bidi="ar-SA"/>
    </w:rPr>
  </w:style>
  <w:style w:type="character" w:customStyle="1" w:styleId="CharChar26">
    <w:name w:val="Char Char26"/>
    <w:rsid w:val="002C45BC"/>
    <w:rPr>
      <w:rFonts w:ascii="Cambria" w:hAnsi="Cambria" w:cs="Times New Roman"/>
      <w:b/>
      <w:spacing w:val="0"/>
      <w:sz w:val="26"/>
      <w:szCs w:val="26"/>
      <w:lang w:val="en-GB"/>
    </w:rPr>
  </w:style>
  <w:style w:type="character" w:customStyle="1" w:styleId="CharChar25">
    <w:name w:val="Char Char25"/>
    <w:rsid w:val="002C45BC"/>
    <w:rPr>
      <w:rFonts w:ascii="Calibri" w:hAnsi="Calibri" w:cs="Times New Roman"/>
      <w:b/>
      <w:spacing w:val="0"/>
      <w:sz w:val="28"/>
      <w:szCs w:val="28"/>
      <w:lang w:val="en-GB"/>
    </w:rPr>
  </w:style>
  <w:style w:type="character" w:customStyle="1" w:styleId="CharChar24">
    <w:name w:val="Char Char24"/>
    <w:rsid w:val="002C45BC"/>
    <w:rPr>
      <w:rFonts w:ascii="Calibri" w:hAnsi="Calibri" w:cs="Times New Roman"/>
      <w:b/>
      <w:i/>
      <w:spacing w:val="0"/>
      <w:sz w:val="26"/>
      <w:szCs w:val="26"/>
      <w:lang w:val="en-GB"/>
    </w:rPr>
  </w:style>
  <w:style w:type="character" w:customStyle="1" w:styleId="CharChar23">
    <w:name w:val="Char Char23"/>
    <w:rsid w:val="002C45BC"/>
    <w:rPr>
      <w:rFonts w:ascii="Calibri" w:hAnsi="Calibri" w:cs="Times New Roman"/>
      <w:b/>
      <w:spacing w:val="0"/>
      <w:lang w:val="en-GB"/>
    </w:rPr>
  </w:style>
  <w:style w:type="character" w:customStyle="1" w:styleId="CharChar22">
    <w:name w:val="Char Char22"/>
    <w:rsid w:val="002C45BC"/>
    <w:rPr>
      <w:rFonts w:ascii="Calibri" w:hAnsi="Calibri" w:cs="Times New Roman"/>
      <w:spacing w:val="0"/>
      <w:sz w:val="24"/>
      <w:szCs w:val="24"/>
      <w:lang w:val="en-GB"/>
    </w:rPr>
  </w:style>
  <w:style w:type="character" w:customStyle="1" w:styleId="CharChar21">
    <w:name w:val="Char Char21"/>
    <w:rsid w:val="002C45BC"/>
    <w:rPr>
      <w:rFonts w:ascii="Calibri" w:hAnsi="Calibri" w:cs="Times New Roman"/>
      <w:i/>
      <w:spacing w:val="0"/>
      <w:sz w:val="24"/>
      <w:szCs w:val="24"/>
      <w:lang w:val="en-GB"/>
    </w:rPr>
  </w:style>
  <w:style w:type="character" w:customStyle="1" w:styleId="CharChar20">
    <w:name w:val="Char Char20"/>
    <w:rsid w:val="002C45BC"/>
    <w:rPr>
      <w:rFonts w:ascii="Cambria" w:hAnsi="Cambria" w:cs="Times New Roman"/>
      <w:spacing w:val="0"/>
      <w:lang w:val="en-GB"/>
    </w:rPr>
  </w:style>
  <w:style w:type="paragraph" w:styleId="Encabezado">
    <w:name w:val="header"/>
    <w:basedOn w:val="Normal"/>
    <w:link w:val="EncabezadoCar"/>
    <w:uiPriority w:val="99"/>
    <w:rsid w:val="002C45B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CharChar19">
    <w:name w:val="Char Char19"/>
    <w:rsid w:val="002C45BC"/>
    <w:rPr>
      <w:rFonts w:cs="Times New Roman"/>
      <w:spacing w:val="0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rsid w:val="002C45B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CharChar18">
    <w:name w:val="Char Char18"/>
    <w:rsid w:val="002C45BC"/>
    <w:rPr>
      <w:rFonts w:cs="Times New Roman"/>
      <w:spacing w:val="0"/>
      <w:sz w:val="20"/>
      <w:szCs w:val="20"/>
      <w:lang w:val="en-GB"/>
    </w:rPr>
  </w:style>
  <w:style w:type="character" w:styleId="Nmerodepgina">
    <w:name w:val="page number"/>
    <w:uiPriority w:val="99"/>
    <w:rsid w:val="002C45BC"/>
    <w:rPr>
      <w:rFonts w:cs="Times New Roman"/>
      <w:spacing w:val="0"/>
    </w:rPr>
  </w:style>
  <w:style w:type="paragraph" w:customStyle="1" w:styleId="Textoindependiente21">
    <w:name w:val="Texto independiente 21"/>
    <w:basedOn w:val="Normal"/>
    <w:rsid w:val="002C45BC"/>
    <w:pPr>
      <w:tabs>
        <w:tab w:val="left" w:pos="743"/>
      </w:tabs>
      <w:ind w:left="743" w:hanging="743"/>
    </w:pPr>
    <w:rPr>
      <w:rFonts w:ascii="Arial" w:hAnsi="Arial"/>
    </w:rPr>
  </w:style>
  <w:style w:type="paragraph" w:styleId="Textoindependiente">
    <w:name w:val="Body Text"/>
    <w:basedOn w:val="Normal"/>
    <w:link w:val="TextoindependienteCar"/>
    <w:rsid w:val="002C45BC"/>
    <w:rPr>
      <w:rFonts w:ascii="Arial" w:hAnsi="Arial"/>
      <w:i/>
      <w:lang w:eastAsia="x-none"/>
    </w:rPr>
  </w:style>
  <w:style w:type="character" w:customStyle="1" w:styleId="CharChar17">
    <w:name w:val="Char Char17"/>
    <w:rsid w:val="002C45BC"/>
    <w:rPr>
      <w:rFonts w:ascii="Arial" w:hAnsi="Arial" w:cs="Times New Roman"/>
      <w:i/>
      <w:spacing w:val="0"/>
      <w:sz w:val="24"/>
      <w:lang w:val="en-GB"/>
    </w:rPr>
  </w:style>
  <w:style w:type="paragraph" w:styleId="Textoindependiente2">
    <w:name w:val="Body Text 2"/>
    <w:basedOn w:val="Normal"/>
    <w:rsid w:val="002C45BC"/>
    <w:rPr>
      <w:rFonts w:ascii="Arial" w:hAnsi="Arial"/>
    </w:rPr>
  </w:style>
  <w:style w:type="character" w:customStyle="1" w:styleId="CharChar16">
    <w:name w:val="Char Char16"/>
    <w:rsid w:val="002C45BC"/>
    <w:rPr>
      <w:rFonts w:cs="Times New Roman"/>
      <w:spacing w:val="0"/>
      <w:sz w:val="20"/>
      <w:szCs w:val="20"/>
      <w:lang w:val="en-GB"/>
    </w:rPr>
  </w:style>
  <w:style w:type="paragraph" w:styleId="Textonotapie">
    <w:name w:val="footnote text"/>
    <w:basedOn w:val="Normal"/>
    <w:rsid w:val="002C45BC"/>
  </w:style>
  <w:style w:type="character" w:customStyle="1" w:styleId="CharChar15">
    <w:name w:val="Char Char15"/>
    <w:rsid w:val="002C45BC"/>
    <w:rPr>
      <w:rFonts w:cs="Times New Roman"/>
      <w:spacing w:val="0"/>
      <w:sz w:val="20"/>
      <w:szCs w:val="20"/>
      <w:lang w:val="en-GB"/>
    </w:rPr>
  </w:style>
  <w:style w:type="character" w:styleId="Refdenotaalpie">
    <w:name w:val="footnote reference"/>
    <w:rsid w:val="002C45BC"/>
    <w:rPr>
      <w:rFonts w:cs="Times New Roman"/>
      <w:spacing w:val="0"/>
      <w:vertAlign w:val="superscript"/>
    </w:rPr>
  </w:style>
  <w:style w:type="paragraph" w:styleId="Textoindependiente3">
    <w:name w:val="Body Text 3"/>
    <w:basedOn w:val="Normal"/>
    <w:rsid w:val="002C45BC"/>
    <w:rPr>
      <w:rFonts w:ascii="Arial" w:hAnsi="Arial"/>
      <w:b/>
      <w:i/>
      <w:sz w:val="22"/>
    </w:rPr>
  </w:style>
  <w:style w:type="character" w:customStyle="1" w:styleId="CharChar14">
    <w:name w:val="Char Char14"/>
    <w:rsid w:val="002C45BC"/>
    <w:rPr>
      <w:rFonts w:cs="Times New Roman"/>
      <w:spacing w:val="0"/>
      <w:sz w:val="16"/>
      <w:szCs w:val="16"/>
      <w:lang w:val="en-GB"/>
    </w:rPr>
  </w:style>
  <w:style w:type="paragraph" w:styleId="Sangra2detindependiente">
    <w:name w:val="Body Text Indent 2"/>
    <w:basedOn w:val="Normal"/>
    <w:rsid w:val="002C45BC"/>
    <w:pPr>
      <w:tabs>
        <w:tab w:val="left" w:pos="884"/>
      </w:tabs>
      <w:ind w:left="1167" w:hanging="1167"/>
    </w:pPr>
    <w:rPr>
      <w:rFonts w:ascii="Arial" w:hAnsi="Arial"/>
    </w:rPr>
  </w:style>
  <w:style w:type="character" w:customStyle="1" w:styleId="CharChar13">
    <w:name w:val="Char Char13"/>
    <w:rsid w:val="002C45BC"/>
    <w:rPr>
      <w:rFonts w:cs="Times New Roman"/>
      <w:spacing w:val="0"/>
      <w:sz w:val="20"/>
      <w:szCs w:val="20"/>
      <w:lang w:val="en-GB"/>
    </w:rPr>
  </w:style>
  <w:style w:type="paragraph" w:styleId="Sangra3detindependiente">
    <w:name w:val="Body Text Indent 3"/>
    <w:basedOn w:val="Normal"/>
    <w:rsid w:val="002C45BC"/>
    <w:pPr>
      <w:tabs>
        <w:tab w:val="left" w:pos="-1440"/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kern w:val="1"/>
    </w:rPr>
  </w:style>
  <w:style w:type="character" w:customStyle="1" w:styleId="CharChar12">
    <w:name w:val="Char Char12"/>
    <w:rsid w:val="002C45BC"/>
    <w:rPr>
      <w:rFonts w:cs="Times New Roman"/>
      <w:spacing w:val="0"/>
      <w:sz w:val="16"/>
      <w:szCs w:val="16"/>
      <w:lang w:val="en-GB"/>
    </w:rPr>
  </w:style>
  <w:style w:type="paragraph" w:styleId="Ttulo">
    <w:name w:val="Title"/>
    <w:basedOn w:val="Normal"/>
    <w:qFormat/>
    <w:rsid w:val="002C45BC"/>
    <w:pPr>
      <w:jc w:val="center"/>
    </w:pPr>
    <w:rPr>
      <w:b/>
    </w:rPr>
  </w:style>
  <w:style w:type="character" w:customStyle="1" w:styleId="CharChar11">
    <w:name w:val="Char Char11"/>
    <w:rsid w:val="002C45BC"/>
    <w:rPr>
      <w:rFonts w:ascii="Cambria" w:hAnsi="Cambria" w:cs="Times New Roman"/>
      <w:b/>
      <w:spacing w:val="0"/>
      <w:kern w:val="28"/>
      <w:sz w:val="32"/>
      <w:szCs w:val="32"/>
      <w:lang w:val="en-GB"/>
    </w:rPr>
  </w:style>
  <w:style w:type="paragraph" w:styleId="Sangradetextonormal">
    <w:name w:val="Body Text Indent"/>
    <w:basedOn w:val="Normal"/>
    <w:rsid w:val="002C45BC"/>
    <w:pPr>
      <w:numPr>
        <w:ilvl w:val="12"/>
      </w:numPr>
      <w:ind w:left="688" w:firstLine="720"/>
    </w:pPr>
    <w:rPr>
      <w:sz w:val="22"/>
    </w:rPr>
  </w:style>
  <w:style w:type="character" w:customStyle="1" w:styleId="CharChar10">
    <w:name w:val="Char Char10"/>
    <w:rsid w:val="002C45BC"/>
    <w:rPr>
      <w:rFonts w:cs="Times New Roman"/>
      <w:spacing w:val="0"/>
      <w:sz w:val="22"/>
      <w:lang w:val="en-GB"/>
    </w:rPr>
  </w:style>
  <w:style w:type="paragraph" w:customStyle="1" w:styleId="Descripcin1">
    <w:name w:val="Descripción1"/>
    <w:basedOn w:val="Normal"/>
    <w:next w:val="Normal"/>
    <w:qFormat/>
    <w:rsid w:val="002C45BC"/>
    <w:pPr>
      <w:jc w:val="center"/>
    </w:pPr>
    <w:rPr>
      <w:rFonts w:ascii="Arial" w:hAnsi="Arial"/>
      <w:b/>
      <w:color w:val="808080"/>
    </w:rPr>
  </w:style>
  <w:style w:type="paragraph" w:styleId="Mapadeldocumento">
    <w:name w:val="Document Map"/>
    <w:basedOn w:val="Normal"/>
    <w:rsid w:val="002C45BC"/>
    <w:pPr>
      <w:shd w:val="clear" w:color="auto" w:fill="000080"/>
    </w:pPr>
    <w:rPr>
      <w:rFonts w:ascii="Tahoma" w:hAnsi="Tahoma"/>
    </w:rPr>
  </w:style>
  <w:style w:type="character" w:customStyle="1" w:styleId="CharChar9">
    <w:name w:val="Char Char9"/>
    <w:rsid w:val="002C45BC"/>
    <w:rPr>
      <w:rFonts w:cs="Times New Roman"/>
      <w:spacing w:val="0"/>
      <w:sz w:val="2"/>
      <w:lang w:val="en-GB"/>
    </w:rPr>
  </w:style>
  <w:style w:type="paragraph" w:styleId="Subttulo">
    <w:name w:val="Subtitle"/>
    <w:basedOn w:val="Normal"/>
    <w:qFormat/>
    <w:rsid w:val="002C45BC"/>
    <w:pPr>
      <w:jc w:val="center"/>
    </w:pPr>
    <w:rPr>
      <w:rFonts w:ascii="Arial" w:hAnsi="Arial"/>
      <w:b/>
      <w:i/>
      <w:sz w:val="48"/>
    </w:rPr>
  </w:style>
  <w:style w:type="character" w:customStyle="1" w:styleId="CharChar8">
    <w:name w:val="Char Char8"/>
    <w:rsid w:val="002C45BC"/>
    <w:rPr>
      <w:rFonts w:ascii="Cambria" w:hAnsi="Cambria" w:cs="Times New Roman"/>
      <w:spacing w:val="0"/>
      <w:sz w:val="24"/>
      <w:szCs w:val="24"/>
      <w:lang w:val="en-GB"/>
    </w:rPr>
  </w:style>
  <w:style w:type="paragraph" w:styleId="TDC1">
    <w:name w:val="toc 1"/>
    <w:basedOn w:val="Normal"/>
    <w:next w:val="Normal"/>
    <w:autoRedefine/>
    <w:rsid w:val="002C45BC"/>
    <w:pPr>
      <w:spacing w:before="120"/>
    </w:pPr>
    <w:rPr>
      <w:b/>
      <w:caps/>
    </w:rPr>
  </w:style>
  <w:style w:type="paragraph" w:styleId="TDC2">
    <w:name w:val="toc 2"/>
    <w:basedOn w:val="Normal"/>
    <w:next w:val="Normal"/>
    <w:autoRedefine/>
    <w:rsid w:val="002C45BC"/>
    <w:pPr>
      <w:ind w:left="200"/>
    </w:pPr>
    <w:rPr>
      <w:smallCaps/>
    </w:rPr>
  </w:style>
  <w:style w:type="paragraph" w:styleId="TDC3">
    <w:name w:val="toc 3"/>
    <w:basedOn w:val="Normal"/>
    <w:next w:val="Normal"/>
    <w:autoRedefine/>
    <w:rsid w:val="002C45BC"/>
    <w:pPr>
      <w:ind w:left="400"/>
    </w:pPr>
    <w:rPr>
      <w:i/>
    </w:rPr>
  </w:style>
  <w:style w:type="paragraph" w:styleId="TDC4">
    <w:name w:val="toc 4"/>
    <w:basedOn w:val="Normal"/>
    <w:next w:val="Normal"/>
    <w:autoRedefine/>
    <w:rsid w:val="002C45BC"/>
    <w:pPr>
      <w:ind w:left="600"/>
    </w:pPr>
    <w:rPr>
      <w:sz w:val="18"/>
      <w:szCs w:val="18"/>
    </w:rPr>
  </w:style>
  <w:style w:type="paragraph" w:styleId="TDC5">
    <w:name w:val="toc 5"/>
    <w:basedOn w:val="Normal"/>
    <w:next w:val="Normal"/>
    <w:autoRedefine/>
    <w:rsid w:val="002C45BC"/>
    <w:pPr>
      <w:ind w:left="800"/>
    </w:pPr>
    <w:rPr>
      <w:sz w:val="18"/>
      <w:szCs w:val="18"/>
    </w:rPr>
  </w:style>
  <w:style w:type="paragraph" w:styleId="TDC6">
    <w:name w:val="toc 6"/>
    <w:basedOn w:val="Normal"/>
    <w:next w:val="Normal"/>
    <w:autoRedefine/>
    <w:rsid w:val="002C45BC"/>
    <w:pPr>
      <w:ind w:left="1000"/>
    </w:pPr>
    <w:rPr>
      <w:sz w:val="18"/>
      <w:szCs w:val="18"/>
    </w:rPr>
  </w:style>
  <w:style w:type="paragraph" w:styleId="TDC7">
    <w:name w:val="toc 7"/>
    <w:basedOn w:val="Normal"/>
    <w:next w:val="Normal"/>
    <w:autoRedefine/>
    <w:rsid w:val="002C45BC"/>
    <w:pPr>
      <w:ind w:left="1200"/>
    </w:pPr>
    <w:rPr>
      <w:sz w:val="18"/>
      <w:szCs w:val="18"/>
    </w:rPr>
  </w:style>
  <w:style w:type="paragraph" w:styleId="TDC8">
    <w:name w:val="toc 8"/>
    <w:basedOn w:val="Normal"/>
    <w:next w:val="Normal"/>
    <w:autoRedefine/>
    <w:rsid w:val="002C45BC"/>
    <w:pPr>
      <w:ind w:left="1400"/>
    </w:pPr>
    <w:rPr>
      <w:sz w:val="18"/>
      <w:szCs w:val="18"/>
    </w:rPr>
  </w:style>
  <w:style w:type="paragraph" w:styleId="TDC9">
    <w:name w:val="toc 9"/>
    <w:basedOn w:val="Normal"/>
    <w:next w:val="Normal"/>
    <w:autoRedefine/>
    <w:rsid w:val="002C45BC"/>
    <w:pPr>
      <w:ind w:left="1600"/>
    </w:pPr>
    <w:rPr>
      <w:sz w:val="18"/>
      <w:szCs w:val="18"/>
    </w:rPr>
  </w:style>
  <w:style w:type="paragraph" w:customStyle="1" w:styleId="FWDL1">
    <w:name w:val="FWD_L1"/>
    <w:basedOn w:val="Normal"/>
    <w:rsid w:val="002C45BC"/>
    <w:pPr>
      <w:tabs>
        <w:tab w:val="num" w:pos="1170"/>
      </w:tabs>
      <w:spacing w:after="240"/>
      <w:ind w:left="1170" w:hanging="720"/>
    </w:pPr>
  </w:style>
  <w:style w:type="character" w:customStyle="1" w:styleId="DeltaViewInsertion">
    <w:name w:val="DeltaView Insertion"/>
    <w:rsid w:val="002C45BC"/>
    <w:rPr>
      <w:color w:val="0000FF"/>
      <w:spacing w:val="0"/>
      <w:u w:val="double"/>
    </w:rPr>
  </w:style>
  <w:style w:type="character" w:customStyle="1" w:styleId="DeltaViewDeletion">
    <w:name w:val="DeltaView Deletion"/>
    <w:rsid w:val="002C45BC"/>
    <w:rPr>
      <w:strike/>
      <w:color w:val="FF0000"/>
      <w:spacing w:val="0"/>
    </w:rPr>
  </w:style>
  <w:style w:type="paragraph" w:customStyle="1" w:styleId="FWBL2">
    <w:name w:val="FWB_L2"/>
    <w:basedOn w:val="Normal"/>
    <w:rsid w:val="002C45BC"/>
    <w:pPr>
      <w:spacing w:after="240"/>
      <w:ind w:left="720" w:hanging="720"/>
    </w:pPr>
  </w:style>
  <w:style w:type="paragraph" w:styleId="Textodeglobo">
    <w:name w:val="Balloon Text"/>
    <w:basedOn w:val="Normal"/>
    <w:rsid w:val="002C45BC"/>
    <w:rPr>
      <w:rFonts w:ascii="Tahoma" w:hAnsi="Tahoma" w:cs="Tahoma"/>
      <w:sz w:val="16"/>
      <w:szCs w:val="16"/>
    </w:rPr>
  </w:style>
  <w:style w:type="character" w:customStyle="1" w:styleId="CharChar7">
    <w:name w:val="Char Char7"/>
    <w:rsid w:val="002C45BC"/>
    <w:rPr>
      <w:rFonts w:cs="Times New Roman"/>
      <w:spacing w:val="0"/>
      <w:sz w:val="2"/>
      <w:lang w:val="en-GB"/>
    </w:rPr>
  </w:style>
  <w:style w:type="paragraph" w:customStyle="1" w:styleId="FWDL2">
    <w:name w:val="FWD_L2"/>
    <w:basedOn w:val="FWDL1"/>
    <w:rsid w:val="002C45BC"/>
    <w:pPr>
      <w:tabs>
        <w:tab w:val="clear" w:pos="1170"/>
      </w:tabs>
      <w:ind w:left="0" w:firstLine="0"/>
    </w:pPr>
  </w:style>
  <w:style w:type="paragraph" w:customStyle="1" w:styleId="ColumnRight">
    <w:name w:val="Column Right"/>
    <w:basedOn w:val="Normal"/>
    <w:next w:val="Normal"/>
    <w:rsid w:val="002C45BC"/>
    <w:pPr>
      <w:spacing w:before="240"/>
    </w:pPr>
    <w:rPr>
      <w:rFonts w:ascii="Arial" w:hAnsi="Arial"/>
      <w:lang w:val="nl-NL"/>
    </w:rPr>
  </w:style>
  <w:style w:type="paragraph" w:styleId="Textosinformato">
    <w:name w:val="Plain Text"/>
    <w:basedOn w:val="Normal"/>
    <w:rsid w:val="002C45BC"/>
    <w:rPr>
      <w:rFonts w:ascii="Courier New" w:hAnsi="Courier New"/>
    </w:rPr>
  </w:style>
  <w:style w:type="character" w:customStyle="1" w:styleId="CharChar6">
    <w:name w:val="Char Char6"/>
    <w:rsid w:val="002C45BC"/>
    <w:rPr>
      <w:rFonts w:ascii="Courier New" w:hAnsi="Courier New" w:cs="Courier New"/>
      <w:spacing w:val="0"/>
      <w:sz w:val="20"/>
      <w:szCs w:val="20"/>
      <w:lang w:val="en-GB"/>
    </w:rPr>
  </w:style>
  <w:style w:type="character" w:styleId="Refdecomentario">
    <w:name w:val="annotation reference"/>
    <w:rsid w:val="002C45BC"/>
    <w:rPr>
      <w:rFonts w:cs="Times New Roman"/>
      <w:spacing w:val="0"/>
      <w:sz w:val="16"/>
      <w:szCs w:val="16"/>
    </w:rPr>
  </w:style>
  <w:style w:type="paragraph" w:styleId="Textocomentario">
    <w:name w:val="annotation text"/>
    <w:basedOn w:val="Normal"/>
    <w:link w:val="TextocomentarioCar"/>
    <w:rsid w:val="002C45BC"/>
    <w:rPr>
      <w:rFonts w:ascii="Times New Roman" w:hAnsi="Times New Roman"/>
      <w:sz w:val="20"/>
    </w:rPr>
  </w:style>
  <w:style w:type="character" w:customStyle="1" w:styleId="CharChar5">
    <w:name w:val="Char Char5"/>
    <w:rsid w:val="002C45BC"/>
    <w:rPr>
      <w:rFonts w:cs="Times New Roman"/>
      <w:spacing w:val="0"/>
      <w:lang w:val="en-GB" w:bidi="ar-SA"/>
    </w:rPr>
  </w:style>
  <w:style w:type="paragraph" w:styleId="Asuntodelcomentario">
    <w:name w:val="annotation subject"/>
    <w:basedOn w:val="Textocomentario"/>
    <w:next w:val="Textocomentario"/>
    <w:rsid w:val="002C45BC"/>
    <w:rPr>
      <w:b/>
    </w:rPr>
  </w:style>
  <w:style w:type="character" w:customStyle="1" w:styleId="CharChar4">
    <w:name w:val="Char Char4"/>
    <w:rsid w:val="002C45BC"/>
    <w:rPr>
      <w:rFonts w:cs="Times New Roman"/>
      <w:b/>
      <w:spacing w:val="0"/>
      <w:sz w:val="20"/>
      <w:szCs w:val="20"/>
      <w:lang w:val="en-GB" w:bidi="ar-SA"/>
    </w:rPr>
  </w:style>
  <w:style w:type="paragraph" w:customStyle="1" w:styleId="ColumnRight2">
    <w:name w:val="Column Right 2"/>
    <w:basedOn w:val="ColumnRight"/>
    <w:rsid w:val="002C45BC"/>
    <w:pPr>
      <w:spacing w:before="120"/>
    </w:pPr>
    <w:rPr>
      <w:lang w:val="en-AU"/>
    </w:rPr>
  </w:style>
  <w:style w:type="paragraph" w:customStyle="1" w:styleId="ListParagraph1">
    <w:name w:val="List Paragraph1"/>
    <w:basedOn w:val="Normal"/>
    <w:rsid w:val="002C45BC"/>
    <w:pPr>
      <w:ind w:left="720"/>
    </w:pPr>
  </w:style>
  <w:style w:type="paragraph" w:styleId="Textonotaalfinal">
    <w:name w:val="endnote text"/>
    <w:basedOn w:val="Normal"/>
    <w:rsid w:val="002C45BC"/>
  </w:style>
  <w:style w:type="character" w:customStyle="1" w:styleId="CharChar3">
    <w:name w:val="Char Char3"/>
    <w:rsid w:val="002C45BC"/>
    <w:rPr>
      <w:rFonts w:cs="Times New Roman"/>
      <w:spacing w:val="0"/>
      <w:sz w:val="20"/>
      <w:szCs w:val="20"/>
      <w:lang w:val="en-GB"/>
    </w:rPr>
  </w:style>
  <w:style w:type="character" w:customStyle="1" w:styleId="Char">
    <w:name w:val="Char"/>
    <w:rsid w:val="002C45BC"/>
    <w:rPr>
      <w:rFonts w:cs="Times New Roman"/>
      <w:spacing w:val="0"/>
      <w:lang w:val="en-GB"/>
    </w:rPr>
  </w:style>
  <w:style w:type="character" w:styleId="Refdenotaalfinal">
    <w:name w:val="endnote reference"/>
    <w:rsid w:val="002C45BC"/>
    <w:rPr>
      <w:rFonts w:cs="Times New Roman"/>
      <w:spacing w:val="0"/>
      <w:vertAlign w:val="superscript"/>
    </w:rPr>
  </w:style>
  <w:style w:type="character" w:customStyle="1" w:styleId="TOC1Char">
    <w:name w:val="TOC 1 Char"/>
    <w:rsid w:val="002C45BC"/>
    <w:rPr>
      <w:rFonts w:cs="Times New Roman"/>
      <w:spacing w:val="0"/>
      <w:lang w:val="en-GB" w:bidi="ar-SA"/>
    </w:rPr>
  </w:style>
  <w:style w:type="paragraph" w:customStyle="1" w:styleId="HFWLevel1">
    <w:name w:val="HFW Level 1"/>
    <w:basedOn w:val="Normal"/>
    <w:rsid w:val="002C45BC"/>
    <w:pPr>
      <w:numPr>
        <w:numId w:val="1"/>
      </w:numPr>
      <w:spacing w:after="220"/>
      <w:outlineLvl w:val="0"/>
    </w:pPr>
    <w:rPr>
      <w:sz w:val="22"/>
    </w:rPr>
  </w:style>
  <w:style w:type="paragraph" w:customStyle="1" w:styleId="HFWLevel2">
    <w:name w:val="HFW Level 2"/>
    <w:basedOn w:val="Normal"/>
    <w:rsid w:val="002C45BC"/>
    <w:pPr>
      <w:numPr>
        <w:ilvl w:val="1"/>
        <w:numId w:val="1"/>
      </w:numPr>
      <w:spacing w:after="220"/>
      <w:outlineLvl w:val="1"/>
    </w:pPr>
    <w:rPr>
      <w:sz w:val="22"/>
    </w:rPr>
  </w:style>
  <w:style w:type="paragraph" w:customStyle="1" w:styleId="HFWLevel3">
    <w:name w:val="HFW Level 3"/>
    <w:basedOn w:val="Normal"/>
    <w:rsid w:val="002C45BC"/>
    <w:pPr>
      <w:numPr>
        <w:ilvl w:val="2"/>
        <w:numId w:val="1"/>
      </w:numPr>
      <w:spacing w:after="220"/>
      <w:outlineLvl w:val="2"/>
    </w:pPr>
    <w:rPr>
      <w:sz w:val="22"/>
    </w:rPr>
  </w:style>
  <w:style w:type="paragraph" w:customStyle="1" w:styleId="HFWLevel4">
    <w:name w:val="HFW Level 4"/>
    <w:basedOn w:val="Normal"/>
    <w:rsid w:val="002C45BC"/>
    <w:pPr>
      <w:numPr>
        <w:ilvl w:val="3"/>
        <w:numId w:val="1"/>
      </w:numPr>
      <w:spacing w:after="220"/>
      <w:outlineLvl w:val="3"/>
    </w:pPr>
    <w:rPr>
      <w:sz w:val="22"/>
    </w:rPr>
  </w:style>
  <w:style w:type="paragraph" w:customStyle="1" w:styleId="HFWLevel5">
    <w:name w:val="HFW Level 5"/>
    <w:basedOn w:val="Normal"/>
    <w:rsid w:val="002C45BC"/>
    <w:pPr>
      <w:numPr>
        <w:ilvl w:val="4"/>
        <w:numId w:val="1"/>
      </w:numPr>
      <w:spacing w:after="220"/>
      <w:outlineLvl w:val="4"/>
    </w:pPr>
    <w:rPr>
      <w:sz w:val="22"/>
    </w:rPr>
  </w:style>
  <w:style w:type="paragraph" w:customStyle="1" w:styleId="HFWLevel6">
    <w:name w:val="HFW Level 6"/>
    <w:basedOn w:val="Normal"/>
    <w:rsid w:val="002C45BC"/>
    <w:pPr>
      <w:numPr>
        <w:ilvl w:val="5"/>
        <w:numId w:val="1"/>
      </w:numPr>
      <w:spacing w:after="220"/>
      <w:outlineLvl w:val="5"/>
    </w:pPr>
    <w:rPr>
      <w:sz w:val="22"/>
    </w:rPr>
  </w:style>
  <w:style w:type="character" w:customStyle="1" w:styleId="HFWLevel1asheadingtext">
    <w:name w:val="HFW Level 1 as heading (text)"/>
    <w:rsid w:val="002C45BC"/>
    <w:rPr>
      <w:rFonts w:cs="Times New Roman"/>
      <w:b/>
      <w:spacing w:val="0"/>
    </w:rPr>
  </w:style>
  <w:style w:type="paragraph" w:customStyle="1" w:styleId="NormalGillSansMTLight">
    <w:name w:val="Normal + Gill Sans MT Light"/>
    <w:aliases w:val="11 pt,Negro,Justificado"/>
    <w:basedOn w:val="Normal"/>
    <w:rsid w:val="002C45BC"/>
    <w:rPr>
      <w:b/>
    </w:rPr>
  </w:style>
  <w:style w:type="character" w:styleId="Hipervnculo">
    <w:name w:val="Hyperlink"/>
    <w:rsid w:val="002C45BC"/>
    <w:rPr>
      <w:rFonts w:cs="Times New Roman"/>
      <w:color w:val="0000FF"/>
      <w:spacing w:val="0"/>
      <w:u w:val="single"/>
    </w:rPr>
  </w:style>
  <w:style w:type="character" w:customStyle="1" w:styleId="CarCar">
    <w:name w:val="Car Car"/>
    <w:rsid w:val="002C45BC"/>
    <w:rPr>
      <w:rFonts w:ascii="Courier New" w:hAnsi="Courier New" w:cs="Times New Roman"/>
      <w:spacing w:val="0"/>
      <w:lang w:val="en-GB"/>
    </w:rPr>
  </w:style>
  <w:style w:type="paragraph" w:customStyle="1" w:styleId="western">
    <w:name w:val="western"/>
    <w:basedOn w:val="Normal"/>
    <w:rsid w:val="002C45BC"/>
    <w:pPr>
      <w:spacing w:before="100" w:beforeAutospacing="1"/>
    </w:pPr>
    <w:rPr>
      <w:rFonts w:ascii="Arial" w:hAnsi="Arial" w:cs="Arial"/>
      <w:i/>
      <w:szCs w:val="24"/>
      <w:lang w:val="es-ES"/>
    </w:rPr>
  </w:style>
  <w:style w:type="paragraph" w:customStyle="1" w:styleId="DeltaViewTableHeading">
    <w:name w:val="DeltaView Table Heading"/>
    <w:basedOn w:val="Normal"/>
    <w:rsid w:val="002C45BC"/>
    <w:rPr>
      <w:rFonts w:ascii="Arial" w:hAnsi="Arial"/>
      <w:b/>
      <w:szCs w:val="24"/>
      <w:lang w:val="en-US"/>
    </w:rPr>
  </w:style>
  <w:style w:type="paragraph" w:customStyle="1" w:styleId="DeltaViewTableBody">
    <w:name w:val="DeltaView Table Body"/>
    <w:basedOn w:val="Normal"/>
    <w:rsid w:val="002C45BC"/>
    <w:rPr>
      <w:rFonts w:ascii="Arial" w:hAnsi="Arial"/>
      <w:szCs w:val="24"/>
      <w:lang w:val="en-US"/>
    </w:rPr>
  </w:style>
  <w:style w:type="paragraph" w:customStyle="1" w:styleId="DeltaViewAnnounce">
    <w:name w:val="DeltaView Announce"/>
    <w:rsid w:val="002C45BC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character" w:customStyle="1" w:styleId="DeltaViewMoveSource">
    <w:name w:val="DeltaView Move Source"/>
    <w:rsid w:val="002C45BC"/>
    <w:rPr>
      <w:strike/>
      <w:color w:val="00C000"/>
      <w:spacing w:val="0"/>
    </w:rPr>
  </w:style>
  <w:style w:type="character" w:customStyle="1" w:styleId="DeltaViewMoveDestination">
    <w:name w:val="DeltaView Move Destination"/>
    <w:rsid w:val="002C45BC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2C45BC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2C45BC"/>
    <w:rPr>
      <w:spacing w:val="0"/>
    </w:rPr>
  </w:style>
  <w:style w:type="character" w:customStyle="1" w:styleId="DeltaViewFormatChange">
    <w:name w:val="DeltaView Format Change"/>
    <w:rsid w:val="002C45BC"/>
    <w:rPr>
      <w:color w:val="000000"/>
      <w:spacing w:val="0"/>
    </w:rPr>
  </w:style>
  <w:style w:type="character" w:customStyle="1" w:styleId="DeltaViewMovedDeletion">
    <w:name w:val="DeltaView Moved Deletion"/>
    <w:rsid w:val="002C45BC"/>
    <w:rPr>
      <w:strike/>
      <w:color w:val="C08080"/>
      <w:spacing w:val="0"/>
    </w:rPr>
  </w:style>
  <w:style w:type="character" w:customStyle="1" w:styleId="DeltaViewEditorComment">
    <w:name w:val="DeltaView Editor Comment"/>
    <w:rsid w:val="002C45BC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rsid w:val="002C45BC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2C45BC"/>
    <w:rPr>
      <w:color w:val="000000"/>
      <w:spacing w:val="0"/>
    </w:rPr>
  </w:style>
  <w:style w:type="paragraph" w:styleId="Lista">
    <w:name w:val="List"/>
    <w:basedOn w:val="Normal"/>
    <w:rsid w:val="002C45BC"/>
    <w:pPr>
      <w:ind w:left="283" w:hanging="283"/>
    </w:pPr>
  </w:style>
  <w:style w:type="paragraph" w:styleId="Lista2">
    <w:name w:val="List 2"/>
    <w:basedOn w:val="Normal"/>
    <w:rsid w:val="002C45BC"/>
    <w:pPr>
      <w:ind w:left="566" w:hanging="283"/>
    </w:pPr>
  </w:style>
  <w:style w:type="paragraph" w:styleId="Lista3">
    <w:name w:val="List 3"/>
    <w:basedOn w:val="Normal"/>
    <w:rsid w:val="002C45BC"/>
    <w:pPr>
      <w:ind w:left="849" w:hanging="283"/>
    </w:pPr>
  </w:style>
  <w:style w:type="paragraph" w:styleId="Lista4">
    <w:name w:val="List 4"/>
    <w:basedOn w:val="Normal"/>
    <w:rsid w:val="002C45BC"/>
    <w:pPr>
      <w:ind w:left="1132" w:hanging="283"/>
    </w:pPr>
  </w:style>
  <w:style w:type="paragraph" w:styleId="Saludo">
    <w:name w:val="Salutation"/>
    <w:basedOn w:val="Normal"/>
    <w:next w:val="Normal"/>
    <w:rsid w:val="002C45BC"/>
  </w:style>
  <w:style w:type="character" w:customStyle="1" w:styleId="CharChar2">
    <w:name w:val="Char Char2"/>
    <w:rsid w:val="002C45BC"/>
    <w:rPr>
      <w:rFonts w:cs="Times New Roman"/>
      <w:spacing w:val="0"/>
      <w:lang w:val="en-GB"/>
    </w:rPr>
  </w:style>
  <w:style w:type="paragraph" w:customStyle="1" w:styleId="ListaCC">
    <w:name w:val="Lista CC."/>
    <w:basedOn w:val="Normal"/>
    <w:rsid w:val="002C45BC"/>
  </w:style>
  <w:style w:type="paragraph" w:customStyle="1" w:styleId="Direccininterior">
    <w:name w:val="Dirección interior"/>
    <w:basedOn w:val="Normal"/>
    <w:rsid w:val="002C45BC"/>
  </w:style>
  <w:style w:type="paragraph" w:customStyle="1" w:styleId="Lneadereferencia">
    <w:name w:val="Línea de referencia"/>
    <w:basedOn w:val="Textoindependiente"/>
    <w:rsid w:val="002C45BC"/>
  </w:style>
  <w:style w:type="paragraph" w:styleId="Textoindependienteprimerasangra">
    <w:name w:val="Body Text First Indent"/>
    <w:basedOn w:val="Textoindependiente"/>
    <w:rsid w:val="002C45BC"/>
    <w:pPr>
      <w:ind w:firstLine="210"/>
      <w:jc w:val="left"/>
    </w:pPr>
    <w:rPr>
      <w:rFonts w:ascii="Times New Roman" w:hAnsi="Times New Roman"/>
      <w:i w:val="0"/>
      <w:sz w:val="20"/>
    </w:rPr>
  </w:style>
  <w:style w:type="character" w:customStyle="1" w:styleId="CharChar1">
    <w:name w:val="Char Char1"/>
    <w:basedOn w:val="CharChar17"/>
    <w:rsid w:val="002C45BC"/>
    <w:rPr>
      <w:rFonts w:ascii="Arial" w:hAnsi="Arial" w:cs="Times New Roman"/>
      <w:i/>
      <w:spacing w:val="0"/>
      <w:sz w:val="24"/>
      <w:lang w:val="en-GB"/>
    </w:rPr>
  </w:style>
  <w:style w:type="paragraph" w:styleId="Textoindependienteprimerasangra2">
    <w:name w:val="Body Text First Indent 2"/>
    <w:basedOn w:val="Sangradetextonormal"/>
    <w:rsid w:val="002C45BC"/>
    <w:pPr>
      <w:numPr>
        <w:ilvl w:val="0"/>
      </w:numPr>
      <w:ind w:left="283" w:firstLine="210"/>
    </w:pPr>
    <w:rPr>
      <w:sz w:val="20"/>
    </w:rPr>
  </w:style>
  <w:style w:type="character" w:customStyle="1" w:styleId="CharChar">
    <w:name w:val="Char Char"/>
    <w:basedOn w:val="CharChar10"/>
    <w:rsid w:val="002C45BC"/>
    <w:rPr>
      <w:rFonts w:cs="Times New Roman"/>
      <w:spacing w:val="0"/>
      <w:sz w:val="22"/>
      <w:lang w:val="en-GB"/>
    </w:rPr>
  </w:style>
  <w:style w:type="character" w:customStyle="1" w:styleId="CharChar27">
    <w:name w:val="Char Char27"/>
    <w:rsid w:val="002C45BC"/>
    <w:rPr>
      <w:rFonts w:ascii="Gill Sans MT Light" w:hAnsi="Gill Sans MT Light" w:cs="Times New Roman"/>
      <w:spacing w:val="0"/>
      <w:sz w:val="22"/>
      <w:lang w:val="en-GB" w:bidi="ar-SA"/>
    </w:rPr>
  </w:style>
  <w:style w:type="paragraph" w:customStyle="1" w:styleId="Textoindependiente-mantener">
    <w:name w:val="Texto independiente - mantener"/>
    <w:basedOn w:val="Textoindependiente"/>
    <w:rsid w:val="002C45BC"/>
    <w:pPr>
      <w:keepNext/>
      <w:spacing w:after="220" w:line="180" w:lineRule="atLeast"/>
    </w:pPr>
    <w:rPr>
      <w:i w:val="0"/>
      <w:lang w:val="es-ES_tradnl"/>
    </w:rPr>
  </w:style>
  <w:style w:type="paragraph" w:customStyle="1" w:styleId="Textopredete">
    <w:name w:val="Texto predete"/>
    <w:basedOn w:val="Normal"/>
    <w:rsid w:val="002C45BC"/>
    <w:rPr>
      <w:noProof/>
      <w:lang w:val="es-ES"/>
    </w:rPr>
  </w:style>
  <w:style w:type="paragraph" w:customStyle="1" w:styleId="Heading21">
    <w:name w:val="Heading 21"/>
    <w:basedOn w:val="Normal"/>
    <w:rsid w:val="002C45BC"/>
    <w:rPr>
      <w:rFonts w:ascii="Gill Sans MT Light" w:hAnsi="Gill Sans MT Light"/>
      <w:sz w:val="22"/>
    </w:rPr>
  </w:style>
  <w:style w:type="paragraph" w:customStyle="1" w:styleId="msolistparagraph0">
    <w:name w:val="msolistparagraph"/>
    <w:basedOn w:val="Normal"/>
    <w:rsid w:val="002C45BC"/>
    <w:pPr>
      <w:ind w:left="720"/>
    </w:pPr>
  </w:style>
  <w:style w:type="paragraph" w:customStyle="1" w:styleId="Prrafodelista1">
    <w:name w:val="Párrafo de lista1"/>
    <w:basedOn w:val="Normal"/>
    <w:rsid w:val="002C45BC"/>
    <w:pPr>
      <w:ind w:left="708"/>
    </w:pPr>
  </w:style>
  <w:style w:type="paragraph" w:customStyle="1" w:styleId="Revisin1">
    <w:name w:val="Revisión1"/>
    <w:hidden/>
    <w:rsid w:val="002C45BC"/>
    <w:pPr>
      <w:autoSpaceDE w:val="0"/>
      <w:autoSpaceDN w:val="0"/>
      <w:adjustRightInd w:val="0"/>
    </w:pPr>
    <w:rPr>
      <w:lang w:val="en-GB" w:eastAsia="es-ES"/>
    </w:rPr>
  </w:style>
  <w:style w:type="paragraph" w:customStyle="1" w:styleId="Sombreadovistoso-nfasis31">
    <w:name w:val="Sombreado vistoso - Énfasis 31"/>
    <w:basedOn w:val="Normal"/>
    <w:uiPriority w:val="34"/>
    <w:qFormat/>
    <w:rsid w:val="002C45BC"/>
    <w:pPr>
      <w:ind w:left="708"/>
    </w:pPr>
  </w:style>
  <w:style w:type="character" w:customStyle="1" w:styleId="Ttulo1Car">
    <w:name w:val="Título 1 Car"/>
    <w:link w:val="Ttulo1"/>
    <w:rsid w:val="00D01EA6"/>
    <w:rPr>
      <w:rFonts w:ascii="Gill Sans MT Light" w:hAnsi="Gill Sans MT Light"/>
      <w:sz w:val="22"/>
      <w:lang w:val="en-GB"/>
    </w:rPr>
  </w:style>
  <w:style w:type="character" w:customStyle="1" w:styleId="TextoindependienteCar">
    <w:name w:val="Texto independiente Car"/>
    <w:link w:val="Textoindependiente"/>
    <w:rsid w:val="00D01EA6"/>
    <w:rPr>
      <w:rFonts w:ascii="Arial" w:hAnsi="Arial"/>
      <w:i/>
      <w:sz w:val="24"/>
      <w:lang w:val="en-GB"/>
    </w:rPr>
  </w:style>
  <w:style w:type="character" w:customStyle="1" w:styleId="TextocomentarioCar">
    <w:name w:val="Texto comentario Car"/>
    <w:link w:val="Textocomentario"/>
    <w:rsid w:val="004D169B"/>
    <w:rPr>
      <w:lang w:val="en-GB" w:eastAsia="es-ES"/>
    </w:rPr>
  </w:style>
  <w:style w:type="character" w:customStyle="1" w:styleId="PiedepginaCar">
    <w:name w:val="Pie de página Car"/>
    <w:link w:val="Piedepgina"/>
    <w:uiPriority w:val="99"/>
    <w:rsid w:val="0083457F"/>
    <w:rPr>
      <w:lang w:val="en-GB" w:eastAsia="es-ES"/>
    </w:rPr>
  </w:style>
  <w:style w:type="paragraph" w:styleId="Continuarlista">
    <w:name w:val="List Continue"/>
    <w:basedOn w:val="Normal"/>
    <w:rsid w:val="00814C99"/>
    <w:pPr>
      <w:ind w:left="283"/>
      <w:contextualSpacing/>
    </w:pPr>
  </w:style>
  <w:style w:type="paragraph" w:customStyle="1" w:styleId="Infodocumentosadjuntos">
    <w:name w:val="Info documentos adjuntos"/>
    <w:basedOn w:val="Normal"/>
    <w:rsid w:val="00814C99"/>
  </w:style>
  <w:style w:type="paragraph" w:customStyle="1" w:styleId="Default">
    <w:name w:val="Default"/>
    <w:rsid w:val="006437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uadrculamedia1-nfasis21">
    <w:name w:val="Cuadrícula media 1 - Énfasis 21"/>
    <w:basedOn w:val="Normal"/>
    <w:uiPriority w:val="34"/>
    <w:qFormat/>
    <w:rsid w:val="0090335C"/>
    <w:pPr>
      <w:ind w:left="708"/>
    </w:pPr>
  </w:style>
  <w:style w:type="character" w:customStyle="1" w:styleId="EncabezadoCar">
    <w:name w:val="Encabezado Car"/>
    <w:link w:val="Encabezado"/>
    <w:uiPriority w:val="99"/>
    <w:rsid w:val="0090335C"/>
    <w:rPr>
      <w:lang w:val="en-GB" w:eastAsia="es-ES"/>
    </w:rPr>
  </w:style>
  <w:style w:type="paragraph" w:styleId="Revisin">
    <w:name w:val="Revision"/>
    <w:hidden/>
    <w:uiPriority w:val="99"/>
    <w:semiHidden/>
    <w:rsid w:val="005542EB"/>
    <w:rPr>
      <w:rFonts w:ascii="Verdana" w:hAnsi="Verdana"/>
      <w:sz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E0BE-D0EC-4F24-BB2D-A4F331B5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1097</Words>
  <Characters>6232</Characters>
  <Application>Microsoft Office Word</Application>
  <DocSecurity>0</DocSecurity>
  <Lines>102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2024-12-30T14:29:00Z</dcterms:created>
  <dcterms:modified xsi:type="dcterms:W3CDTF">2024-12-30T14:29:00Z</dcterms:modified>
</cp:coreProperties>
</file>